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7F" w:rsidRDefault="00FA5F7F" w:rsidP="00CB6F0E">
      <w:pPr>
        <w:jc w:val="center"/>
        <w:rPr>
          <w:b/>
          <w:bCs/>
          <w:sz w:val="28"/>
        </w:rPr>
      </w:pPr>
    </w:p>
    <w:p w:rsidR="00EC2F39" w:rsidRPr="00076F77" w:rsidRDefault="00EC2F39" w:rsidP="00CB6F0E">
      <w:pPr>
        <w:jc w:val="center"/>
        <w:rPr>
          <w:b/>
          <w:bCs/>
          <w:sz w:val="28"/>
        </w:rPr>
      </w:pPr>
      <w:r w:rsidRPr="00076F77">
        <w:rPr>
          <w:b/>
          <w:bCs/>
          <w:sz w:val="28"/>
        </w:rPr>
        <w:t>РОССИЙСКАЯ   ФЕДЕРАЦИЯ</w:t>
      </w:r>
    </w:p>
    <w:p w:rsidR="00EC2F39" w:rsidRPr="00076F77" w:rsidRDefault="00EC2F39" w:rsidP="00CB6F0E">
      <w:pPr>
        <w:jc w:val="center"/>
        <w:rPr>
          <w:b/>
          <w:bCs/>
          <w:sz w:val="28"/>
        </w:rPr>
      </w:pPr>
      <w:r w:rsidRPr="00076F77">
        <w:rPr>
          <w:b/>
          <w:bCs/>
          <w:sz w:val="28"/>
        </w:rPr>
        <w:t>КАРАЧАЕВО-ЧЕРКЕССКАЯ РЕСПУБЛИКА</w:t>
      </w:r>
    </w:p>
    <w:p w:rsidR="00EC2F39" w:rsidRPr="00076F77" w:rsidRDefault="00EC2F39" w:rsidP="00CB6F0E">
      <w:pPr>
        <w:jc w:val="center"/>
        <w:rPr>
          <w:b/>
          <w:bCs/>
          <w:sz w:val="28"/>
        </w:rPr>
      </w:pPr>
      <w:r w:rsidRPr="00076F77">
        <w:rPr>
          <w:b/>
          <w:bCs/>
          <w:sz w:val="28"/>
        </w:rPr>
        <w:t>ЗЕЛЕНЧУКСКИЙ МУНИЦИПАЛЬНЫЙ РАЙОН</w:t>
      </w:r>
    </w:p>
    <w:p w:rsidR="00CB373E" w:rsidRDefault="00CB373E" w:rsidP="00CB6F0E">
      <w:pPr>
        <w:rPr>
          <w:b/>
          <w:bCs/>
          <w:sz w:val="28"/>
        </w:rPr>
      </w:pPr>
      <w:bookmarkStart w:id="0" w:name="_GoBack"/>
    </w:p>
    <w:bookmarkEnd w:id="0"/>
    <w:p w:rsidR="00EC2F39" w:rsidRDefault="00BC30C0" w:rsidP="00CB6F0E">
      <w:pPr>
        <w:rPr>
          <w:b/>
          <w:bCs/>
          <w:sz w:val="28"/>
        </w:rPr>
      </w:pPr>
      <w:r>
        <w:rPr>
          <w:b/>
          <w:bCs/>
          <w:sz w:val="28"/>
        </w:rPr>
        <w:t>СОВЕТ КЫЗЫЛ-ОКТЯБРЬСКОГ</w:t>
      </w:r>
      <w:r w:rsidR="00EC2F39" w:rsidRPr="00076F77">
        <w:rPr>
          <w:b/>
          <w:bCs/>
          <w:sz w:val="28"/>
        </w:rPr>
        <w:t>СЕЛЬСКОГО ПОСЕЛЕНИЯ</w:t>
      </w:r>
    </w:p>
    <w:p w:rsidR="00CB373E" w:rsidRPr="00076F77" w:rsidRDefault="00CB373E" w:rsidP="00CB37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ПЯТОГО СОЗЫВА </w:t>
      </w:r>
    </w:p>
    <w:p w:rsidR="00EC2F39" w:rsidRPr="00076F77" w:rsidRDefault="00EC2F39" w:rsidP="00CB6F0E">
      <w:pPr>
        <w:rPr>
          <w:b/>
          <w:bCs/>
          <w:sz w:val="28"/>
        </w:rPr>
      </w:pPr>
    </w:p>
    <w:p w:rsidR="00EC2F39" w:rsidRPr="00076F77" w:rsidRDefault="00EC2F39" w:rsidP="00CB6F0E">
      <w:pPr>
        <w:jc w:val="center"/>
        <w:rPr>
          <w:b/>
          <w:bCs/>
          <w:sz w:val="28"/>
        </w:rPr>
      </w:pPr>
      <w:r w:rsidRPr="00076F77">
        <w:rPr>
          <w:b/>
          <w:bCs/>
          <w:sz w:val="28"/>
        </w:rPr>
        <w:t>Р Е Ш Е Н И Е</w:t>
      </w:r>
    </w:p>
    <w:p w:rsidR="00F054E0" w:rsidRPr="00BB3852" w:rsidRDefault="00F054E0" w:rsidP="00CB6F0E">
      <w:pPr>
        <w:jc w:val="center"/>
        <w:rPr>
          <w:b/>
          <w:bCs/>
        </w:rPr>
      </w:pPr>
    </w:p>
    <w:p w:rsidR="00EC2F39" w:rsidRPr="00BB3852" w:rsidRDefault="00EC2F39" w:rsidP="00CB6F0E">
      <w:pPr>
        <w:jc w:val="center"/>
        <w:rPr>
          <w:b/>
          <w:bCs/>
        </w:rPr>
      </w:pPr>
    </w:p>
    <w:p w:rsidR="00CB373E" w:rsidRDefault="00CB373E" w:rsidP="00FA5F7F">
      <w:pPr>
        <w:jc w:val="center"/>
        <w:rPr>
          <w:sz w:val="28"/>
        </w:rPr>
      </w:pPr>
    </w:p>
    <w:p w:rsidR="00EC2F39" w:rsidRPr="00CB373E" w:rsidRDefault="003432F5" w:rsidP="00680E02">
      <w:pPr>
        <w:jc w:val="center"/>
        <w:rPr>
          <w:b/>
        </w:rPr>
      </w:pPr>
      <w:r>
        <w:rPr>
          <w:b/>
          <w:sz w:val="28"/>
        </w:rPr>
        <w:t>10</w:t>
      </w:r>
      <w:r w:rsidR="0093067A" w:rsidRPr="00CB373E">
        <w:rPr>
          <w:b/>
          <w:sz w:val="28"/>
        </w:rPr>
        <w:t>.</w:t>
      </w:r>
      <w:r w:rsidR="006B46A5">
        <w:rPr>
          <w:b/>
          <w:sz w:val="28"/>
        </w:rPr>
        <w:t>01.2020</w:t>
      </w:r>
      <w:r w:rsidR="00A83762" w:rsidRPr="00CB373E">
        <w:rPr>
          <w:b/>
          <w:sz w:val="28"/>
        </w:rPr>
        <w:t>.</w:t>
      </w:r>
      <w:r w:rsidR="00680E02">
        <w:rPr>
          <w:b/>
          <w:sz w:val="28"/>
        </w:rPr>
        <w:t xml:space="preserve">                 </w:t>
      </w:r>
      <w:r w:rsidR="00A83762" w:rsidRPr="00CB373E">
        <w:rPr>
          <w:b/>
          <w:sz w:val="28"/>
        </w:rPr>
        <w:t>Кызыл - Октябрь</w:t>
      </w:r>
      <w:r w:rsidR="00EC2F39" w:rsidRPr="00CB373E">
        <w:rPr>
          <w:b/>
          <w:sz w:val="28"/>
        </w:rPr>
        <w:t xml:space="preserve">    </w:t>
      </w:r>
      <w:r w:rsidR="00680E02">
        <w:rPr>
          <w:b/>
          <w:sz w:val="28"/>
        </w:rPr>
        <w:t xml:space="preserve">                     </w:t>
      </w:r>
      <w:r w:rsidR="00EC2F39" w:rsidRPr="00CB373E">
        <w:rPr>
          <w:b/>
          <w:sz w:val="28"/>
        </w:rPr>
        <w:t>№</w:t>
      </w:r>
      <w:r>
        <w:rPr>
          <w:b/>
          <w:sz w:val="28"/>
        </w:rPr>
        <w:t>22-57</w:t>
      </w:r>
    </w:p>
    <w:p w:rsidR="00F054E0" w:rsidRPr="004268B3" w:rsidRDefault="00F054E0" w:rsidP="00CB6F0E"/>
    <w:p w:rsidR="00EC2F39" w:rsidRPr="004268B3" w:rsidRDefault="00EC2F39" w:rsidP="00CB6F0E">
      <w:pPr>
        <w:ind w:right="-365"/>
      </w:pPr>
    </w:p>
    <w:p w:rsidR="00CB373E" w:rsidRDefault="00CB373E" w:rsidP="00076F77">
      <w:pPr>
        <w:jc w:val="center"/>
        <w:rPr>
          <w:b/>
        </w:rPr>
      </w:pPr>
    </w:p>
    <w:p w:rsidR="00EC2F39" w:rsidRPr="00385D0E" w:rsidRDefault="00BC30C0" w:rsidP="001E0029">
      <w:pPr>
        <w:jc w:val="both"/>
        <w:rPr>
          <w:b/>
          <w:sz w:val="28"/>
        </w:rPr>
      </w:pPr>
      <w:r w:rsidRPr="00385D0E">
        <w:rPr>
          <w:b/>
          <w:sz w:val="28"/>
        </w:rPr>
        <w:t xml:space="preserve">О </w:t>
      </w:r>
      <w:r w:rsidR="00EC2F39" w:rsidRPr="00385D0E">
        <w:rPr>
          <w:b/>
          <w:sz w:val="28"/>
        </w:rPr>
        <w:t>внесении изменений в решение</w:t>
      </w:r>
      <w:r w:rsidR="00D32BEB">
        <w:rPr>
          <w:b/>
          <w:sz w:val="28"/>
        </w:rPr>
        <w:t xml:space="preserve"> </w:t>
      </w:r>
      <w:r w:rsidR="00EC2F39" w:rsidRPr="00385D0E">
        <w:rPr>
          <w:b/>
          <w:sz w:val="28"/>
        </w:rPr>
        <w:t xml:space="preserve">Совета </w:t>
      </w:r>
      <w:r w:rsidR="00A83762" w:rsidRPr="00385D0E">
        <w:rPr>
          <w:b/>
          <w:sz w:val="28"/>
        </w:rPr>
        <w:t>Кызыл-Октябрьского</w:t>
      </w:r>
      <w:r w:rsidR="00EC2F39" w:rsidRPr="00385D0E">
        <w:rPr>
          <w:b/>
          <w:sz w:val="28"/>
        </w:rPr>
        <w:t xml:space="preserve"> сельского</w:t>
      </w:r>
    </w:p>
    <w:p w:rsidR="00EC2F39" w:rsidRPr="00385D0E" w:rsidRDefault="008A0037" w:rsidP="001E0029">
      <w:pPr>
        <w:jc w:val="both"/>
        <w:rPr>
          <w:b/>
          <w:sz w:val="28"/>
        </w:rPr>
      </w:pPr>
      <w:r w:rsidRPr="00385D0E">
        <w:rPr>
          <w:b/>
          <w:sz w:val="28"/>
        </w:rPr>
        <w:t>поселения от 2</w:t>
      </w:r>
      <w:r w:rsidR="004D0AAC" w:rsidRPr="00385D0E">
        <w:rPr>
          <w:b/>
          <w:sz w:val="28"/>
        </w:rPr>
        <w:t>7</w:t>
      </w:r>
      <w:r w:rsidR="00EC2F39" w:rsidRPr="00385D0E">
        <w:rPr>
          <w:b/>
          <w:sz w:val="28"/>
        </w:rPr>
        <w:t>.12.201</w:t>
      </w:r>
      <w:r w:rsidR="004D0AAC" w:rsidRPr="00385D0E">
        <w:rPr>
          <w:b/>
          <w:sz w:val="28"/>
        </w:rPr>
        <w:t>9</w:t>
      </w:r>
      <w:r w:rsidR="00EC2F39" w:rsidRPr="00385D0E">
        <w:rPr>
          <w:b/>
          <w:sz w:val="28"/>
        </w:rPr>
        <w:t xml:space="preserve">№ </w:t>
      </w:r>
      <w:r w:rsidR="004D0AAC" w:rsidRPr="00385D0E">
        <w:rPr>
          <w:b/>
          <w:sz w:val="28"/>
        </w:rPr>
        <w:t xml:space="preserve">21-54 </w:t>
      </w:r>
      <w:r w:rsidR="00BC30C0" w:rsidRPr="00385D0E">
        <w:rPr>
          <w:b/>
          <w:sz w:val="28"/>
        </w:rPr>
        <w:t xml:space="preserve">«О </w:t>
      </w:r>
      <w:r w:rsidR="00EC2F39" w:rsidRPr="00385D0E">
        <w:rPr>
          <w:b/>
          <w:sz w:val="28"/>
        </w:rPr>
        <w:t xml:space="preserve">бюджете </w:t>
      </w:r>
      <w:r w:rsidR="00A83762" w:rsidRPr="00385D0E">
        <w:rPr>
          <w:b/>
          <w:sz w:val="28"/>
        </w:rPr>
        <w:t>Кызыл-Октябрьского</w:t>
      </w:r>
    </w:p>
    <w:p w:rsidR="00EC2F39" w:rsidRPr="00385D0E" w:rsidRDefault="00EC2F39" w:rsidP="001E0029">
      <w:pPr>
        <w:jc w:val="both"/>
        <w:rPr>
          <w:b/>
          <w:sz w:val="28"/>
        </w:rPr>
      </w:pPr>
      <w:r w:rsidRPr="00385D0E">
        <w:rPr>
          <w:b/>
          <w:sz w:val="28"/>
        </w:rPr>
        <w:t xml:space="preserve">сельского поселения на </w:t>
      </w:r>
      <w:r w:rsidR="004D0AAC" w:rsidRPr="00385D0E">
        <w:rPr>
          <w:b/>
          <w:sz w:val="28"/>
        </w:rPr>
        <w:t>2020 и плановый период 2021 и 2022</w:t>
      </w:r>
      <w:r w:rsidR="008A0037" w:rsidRPr="00385D0E">
        <w:rPr>
          <w:b/>
          <w:sz w:val="28"/>
        </w:rPr>
        <w:t xml:space="preserve"> годов</w:t>
      </w:r>
      <w:r w:rsidRPr="00385D0E">
        <w:rPr>
          <w:b/>
          <w:sz w:val="28"/>
        </w:rPr>
        <w:t>»</w:t>
      </w:r>
    </w:p>
    <w:p w:rsidR="00EC2F39" w:rsidRPr="004268B3" w:rsidRDefault="00EC2F39" w:rsidP="00CB6F0E">
      <w:pPr>
        <w:rPr>
          <w:b/>
        </w:rPr>
      </w:pPr>
    </w:p>
    <w:p w:rsidR="00FA5F7F" w:rsidRDefault="00FA5F7F" w:rsidP="00FA5F7F">
      <w:pPr>
        <w:tabs>
          <w:tab w:val="left" w:pos="2410"/>
        </w:tabs>
        <w:ind w:firstLine="708"/>
        <w:jc w:val="both"/>
      </w:pPr>
    </w:p>
    <w:p w:rsidR="00BB3852" w:rsidRPr="00076F77" w:rsidRDefault="00FA5F7F" w:rsidP="001E0029">
      <w:pPr>
        <w:tabs>
          <w:tab w:val="left" w:pos="2410"/>
        </w:tabs>
        <w:ind w:firstLine="708"/>
        <w:jc w:val="both"/>
        <w:rPr>
          <w:sz w:val="28"/>
          <w:szCs w:val="28"/>
        </w:rPr>
      </w:pPr>
      <w:r w:rsidRPr="00D853BB">
        <w:rPr>
          <w:sz w:val="28"/>
          <w:szCs w:val="28"/>
        </w:rPr>
        <w:t xml:space="preserve">В соответствии с </w:t>
      </w:r>
      <w:r w:rsidR="001E0029">
        <w:rPr>
          <w:sz w:val="28"/>
          <w:szCs w:val="28"/>
        </w:rPr>
        <w:t>Федеральным законом Р</w:t>
      </w:r>
      <w:r w:rsidR="006B46A5">
        <w:rPr>
          <w:sz w:val="28"/>
          <w:szCs w:val="28"/>
        </w:rPr>
        <w:t>оссийской Федерации от 06.10.200</w:t>
      </w:r>
      <w:r w:rsidR="001E0029">
        <w:rPr>
          <w:sz w:val="28"/>
          <w:szCs w:val="28"/>
        </w:rPr>
        <w:t>3 №131-</w:t>
      </w:r>
      <w:r w:rsidRPr="00D853BB">
        <w:rPr>
          <w:sz w:val="28"/>
          <w:szCs w:val="28"/>
        </w:rPr>
        <w:t xml:space="preserve">ФЗ </w:t>
      </w:r>
      <w:r w:rsidR="00BC30C0">
        <w:rPr>
          <w:sz w:val="28"/>
          <w:szCs w:val="28"/>
        </w:rPr>
        <w:t>«</w:t>
      </w:r>
      <w:r w:rsidR="00891C2C" w:rsidRPr="00D853BB">
        <w:rPr>
          <w:sz w:val="28"/>
          <w:szCs w:val="28"/>
        </w:rPr>
        <w:t>Об общих принципах организации местного самоуправления   в Российской Федерации»</w:t>
      </w:r>
      <w:r w:rsidR="001E0029">
        <w:rPr>
          <w:sz w:val="28"/>
          <w:szCs w:val="28"/>
        </w:rPr>
        <w:t>, с  Бюджетным</w:t>
      </w:r>
      <w:r w:rsidR="00D32BEB">
        <w:rPr>
          <w:sz w:val="28"/>
          <w:szCs w:val="28"/>
        </w:rPr>
        <w:t xml:space="preserve"> </w:t>
      </w:r>
      <w:r w:rsidR="001E0029">
        <w:rPr>
          <w:sz w:val="28"/>
          <w:szCs w:val="28"/>
        </w:rPr>
        <w:t>кодексом</w:t>
      </w:r>
      <w:r w:rsidR="00E57D7F" w:rsidRPr="00D853BB">
        <w:rPr>
          <w:sz w:val="28"/>
          <w:szCs w:val="28"/>
        </w:rPr>
        <w:t xml:space="preserve"> Российской Федерации</w:t>
      </w:r>
      <w:r w:rsidR="00D32BEB">
        <w:rPr>
          <w:sz w:val="28"/>
          <w:szCs w:val="28"/>
        </w:rPr>
        <w:t xml:space="preserve"> </w:t>
      </w:r>
      <w:r w:rsidR="00BB3852" w:rsidRPr="00076F77">
        <w:rPr>
          <w:sz w:val="28"/>
          <w:szCs w:val="28"/>
        </w:rPr>
        <w:t xml:space="preserve">Совет </w:t>
      </w:r>
      <w:r w:rsidR="00A83762" w:rsidRPr="00076F77">
        <w:rPr>
          <w:sz w:val="28"/>
          <w:szCs w:val="28"/>
        </w:rPr>
        <w:t>Кызыл-Октябрьского</w:t>
      </w:r>
      <w:r w:rsidR="00BB3852" w:rsidRPr="00076F77">
        <w:rPr>
          <w:sz w:val="28"/>
          <w:szCs w:val="28"/>
        </w:rPr>
        <w:t xml:space="preserve"> сельского поселения</w:t>
      </w:r>
    </w:p>
    <w:p w:rsidR="00BB3852" w:rsidRDefault="00BB3852" w:rsidP="00CB6F0E">
      <w:pPr>
        <w:jc w:val="both"/>
      </w:pPr>
    </w:p>
    <w:p w:rsidR="00EC2F39" w:rsidRDefault="00EC2F39" w:rsidP="00076F77">
      <w:pPr>
        <w:ind w:right="-144"/>
        <w:jc w:val="both"/>
      </w:pPr>
      <w:r w:rsidRPr="00E57D7F">
        <w:rPr>
          <w:b/>
        </w:rPr>
        <w:t>Р Е Ш И Л</w:t>
      </w:r>
      <w:r w:rsidRPr="004268B3">
        <w:t>:</w:t>
      </w:r>
    </w:p>
    <w:p w:rsidR="00064CE8" w:rsidRPr="004268B3" w:rsidRDefault="00064CE8" w:rsidP="00076F77">
      <w:pPr>
        <w:jc w:val="center"/>
      </w:pPr>
    </w:p>
    <w:p w:rsidR="00CB373E" w:rsidRPr="001E0029" w:rsidRDefault="00CA5089" w:rsidP="001E0029">
      <w:pPr>
        <w:pStyle w:val="a4"/>
        <w:numPr>
          <w:ilvl w:val="0"/>
          <w:numId w:val="11"/>
        </w:numPr>
        <w:jc w:val="both"/>
        <w:rPr>
          <w:sz w:val="28"/>
        </w:rPr>
      </w:pPr>
      <w:r w:rsidRPr="001E0029">
        <w:rPr>
          <w:sz w:val="28"/>
        </w:rPr>
        <w:t xml:space="preserve">Внести в </w:t>
      </w:r>
      <w:r w:rsidR="00BC30C0" w:rsidRPr="001E0029">
        <w:rPr>
          <w:sz w:val="28"/>
        </w:rPr>
        <w:t>р</w:t>
      </w:r>
      <w:r w:rsidR="004D0AAC" w:rsidRPr="001E0029">
        <w:rPr>
          <w:sz w:val="28"/>
        </w:rPr>
        <w:t>ешение</w:t>
      </w:r>
      <w:r w:rsidRPr="001E0029">
        <w:rPr>
          <w:sz w:val="28"/>
        </w:rPr>
        <w:t xml:space="preserve"> Совета </w:t>
      </w:r>
      <w:r w:rsidR="00A83762" w:rsidRPr="001E0029">
        <w:rPr>
          <w:sz w:val="28"/>
        </w:rPr>
        <w:t xml:space="preserve">Кызыл-Октябрьского </w:t>
      </w:r>
      <w:r w:rsidR="008A0037" w:rsidRPr="001E0029">
        <w:rPr>
          <w:sz w:val="28"/>
        </w:rPr>
        <w:t>сельского поселения от 2</w:t>
      </w:r>
      <w:r w:rsidR="004D0AAC" w:rsidRPr="001E0029">
        <w:rPr>
          <w:sz w:val="28"/>
        </w:rPr>
        <w:t>7.12.2019</w:t>
      </w:r>
      <w:r w:rsidR="00065A48" w:rsidRPr="001E0029">
        <w:rPr>
          <w:sz w:val="28"/>
        </w:rPr>
        <w:t xml:space="preserve"> № </w:t>
      </w:r>
      <w:r w:rsidR="004D0AAC" w:rsidRPr="001E0029">
        <w:rPr>
          <w:sz w:val="28"/>
        </w:rPr>
        <w:t>21-54</w:t>
      </w:r>
      <w:r w:rsidR="008A0037" w:rsidRPr="001E0029">
        <w:rPr>
          <w:b/>
          <w:sz w:val="28"/>
        </w:rPr>
        <w:t>«</w:t>
      </w:r>
      <w:r w:rsidR="00BC30C0" w:rsidRPr="001E0029">
        <w:rPr>
          <w:sz w:val="28"/>
        </w:rPr>
        <w:t xml:space="preserve">О </w:t>
      </w:r>
      <w:r w:rsidR="008A0037" w:rsidRPr="001E0029">
        <w:rPr>
          <w:sz w:val="28"/>
        </w:rPr>
        <w:t>бюджете Кызыл-Октябрьског</w:t>
      </w:r>
      <w:r w:rsidR="00E82B12" w:rsidRPr="001E0029">
        <w:rPr>
          <w:sz w:val="28"/>
        </w:rPr>
        <w:t>о</w:t>
      </w:r>
      <w:r w:rsidR="004D0AAC" w:rsidRPr="001E0029">
        <w:rPr>
          <w:sz w:val="28"/>
        </w:rPr>
        <w:t xml:space="preserve"> сельского поселения на </w:t>
      </w:r>
      <w:r w:rsidR="001E0029">
        <w:rPr>
          <w:sz w:val="28"/>
        </w:rPr>
        <w:t>2020</w:t>
      </w:r>
      <w:r w:rsidR="004D0AAC" w:rsidRPr="001E0029">
        <w:rPr>
          <w:sz w:val="28"/>
        </w:rPr>
        <w:t xml:space="preserve"> и плановый период 202</w:t>
      </w:r>
      <w:r w:rsidR="001E0029">
        <w:rPr>
          <w:sz w:val="28"/>
        </w:rPr>
        <w:t>1</w:t>
      </w:r>
      <w:r w:rsidR="004D0AAC" w:rsidRPr="001E0029">
        <w:rPr>
          <w:sz w:val="28"/>
        </w:rPr>
        <w:t xml:space="preserve"> и 202</w:t>
      </w:r>
      <w:r w:rsidR="001E0029">
        <w:rPr>
          <w:sz w:val="28"/>
        </w:rPr>
        <w:t>2</w:t>
      </w:r>
      <w:r w:rsidR="008A0037" w:rsidRPr="001E0029">
        <w:rPr>
          <w:sz w:val="28"/>
        </w:rPr>
        <w:t xml:space="preserve"> годов»</w:t>
      </w:r>
      <w:r w:rsidR="001E0029">
        <w:rPr>
          <w:sz w:val="28"/>
        </w:rPr>
        <w:t xml:space="preserve"> следующие изменения</w:t>
      </w:r>
      <w:r w:rsidR="00E57D7F" w:rsidRPr="001E0029">
        <w:rPr>
          <w:sz w:val="28"/>
        </w:rPr>
        <w:t>:</w:t>
      </w:r>
    </w:p>
    <w:p w:rsidR="00CB373E" w:rsidRDefault="00CB373E" w:rsidP="001E0029">
      <w:pPr>
        <w:jc w:val="both"/>
        <w:rPr>
          <w:sz w:val="28"/>
        </w:rPr>
      </w:pPr>
    </w:p>
    <w:p w:rsidR="004D0AAC" w:rsidRDefault="004D0AAC" w:rsidP="001E002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решения изложить в следующей редакции:</w:t>
      </w:r>
    </w:p>
    <w:p w:rsidR="00CB373E" w:rsidRPr="00CB373E" w:rsidRDefault="00CB373E" w:rsidP="001E0029">
      <w:pPr>
        <w:ind w:left="705"/>
        <w:jc w:val="both"/>
        <w:rPr>
          <w:sz w:val="28"/>
        </w:rPr>
      </w:pPr>
      <w:r>
        <w:rPr>
          <w:sz w:val="28"/>
        </w:rPr>
        <w:t>«</w:t>
      </w:r>
      <w:r w:rsidRPr="00CB373E">
        <w:rPr>
          <w:sz w:val="28"/>
        </w:rPr>
        <w:t>Учесть в бюджете Кызыл-Октябрьского сельского поселения на 2020 год объём субвенций на осуществление полномочий по первичному воинскому учёту на территориях, где отсутствуют комиссариаты в сумме 202,7 тыс. рублей, на 2021 год в сумме 206,5 тыс. рублей и на 2022 год в сумме 219,3 тыс. рублей.</w:t>
      </w:r>
      <w:r>
        <w:rPr>
          <w:sz w:val="28"/>
        </w:rPr>
        <w:t>»</w:t>
      </w:r>
    </w:p>
    <w:p w:rsidR="00CB373E" w:rsidRDefault="00CB373E" w:rsidP="001E0029">
      <w:pPr>
        <w:ind w:left="1065"/>
        <w:jc w:val="both"/>
        <w:rPr>
          <w:sz w:val="28"/>
          <w:szCs w:val="28"/>
        </w:rPr>
      </w:pPr>
    </w:p>
    <w:p w:rsidR="00886D84" w:rsidRPr="001E0029" w:rsidRDefault="00CB373E" w:rsidP="001E0029">
      <w:pPr>
        <w:pStyle w:val="a7"/>
        <w:tabs>
          <w:tab w:val="left" w:pos="1125"/>
        </w:tabs>
        <w:spacing w:beforeAutospacing="0" w:afterAutospacing="0" w:line="276" w:lineRule="auto"/>
        <w:contextualSpacing/>
        <w:jc w:val="both"/>
        <w:rPr>
          <w:sz w:val="28"/>
          <w:lang w:eastAsia="ru-RU"/>
        </w:rPr>
      </w:pPr>
      <w:r>
        <w:rPr>
          <w:sz w:val="28"/>
          <w:szCs w:val="28"/>
        </w:rPr>
        <w:t>2</w:t>
      </w:r>
      <w:r w:rsidR="00886D84">
        <w:rPr>
          <w:sz w:val="28"/>
          <w:szCs w:val="28"/>
        </w:rPr>
        <w:t>) приложение 1</w:t>
      </w:r>
      <w:r w:rsidR="00E82B12">
        <w:rPr>
          <w:sz w:val="28"/>
          <w:szCs w:val="28"/>
        </w:rPr>
        <w:t xml:space="preserve"> к </w:t>
      </w:r>
      <w:r w:rsidR="00886D84">
        <w:rPr>
          <w:sz w:val="28"/>
          <w:szCs w:val="28"/>
        </w:rPr>
        <w:t xml:space="preserve">решению </w:t>
      </w:r>
      <w:r w:rsidR="00E82B12">
        <w:rPr>
          <w:sz w:val="28"/>
          <w:szCs w:val="28"/>
        </w:rPr>
        <w:t>изложить в следующей редакции:</w:t>
      </w:r>
    </w:p>
    <w:p w:rsidR="00886D84" w:rsidRDefault="00886D84" w:rsidP="00886D84"/>
    <w:p w:rsidR="00385D0E" w:rsidRDefault="00385D0E" w:rsidP="001E0029">
      <w:pPr>
        <w:rPr>
          <w:b/>
          <w:sz w:val="18"/>
          <w:szCs w:val="18"/>
        </w:rPr>
      </w:pPr>
    </w:p>
    <w:p w:rsidR="00385D0E" w:rsidRDefault="00385D0E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B42BB2" w:rsidRDefault="00B42BB2" w:rsidP="00385D0E">
      <w:pPr>
        <w:jc w:val="right"/>
        <w:rPr>
          <w:b/>
          <w:sz w:val="18"/>
          <w:szCs w:val="18"/>
        </w:rPr>
      </w:pPr>
    </w:p>
    <w:p w:rsidR="00B42BB2" w:rsidRDefault="00B42BB2" w:rsidP="00385D0E">
      <w:pPr>
        <w:jc w:val="right"/>
        <w:rPr>
          <w:b/>
          <w:sz w:val="18"/>
          <w:szCs w:val="18"/>
        </w:rPr>
      </w:pPr>
    </w:p>
    <w:p w:rsidR="001B56D6" w:rsidRDefault="001B56D6" w:rsidP="00385D0E">
      <w:pPr>
        <w:jc w:val="right"/>
        <w:rPr>
          <w:b/>
          <w:sz w:val="18"/>
          <w:szCs w:val="18"/>
        </w:rPr>
      </w:pPr>
    </w:p>
    <w:p w:rsidR="00385D0E" w:rsidRDefault="001E0029" w:rsidP="001E0029">
      <w:pPr>
        <w:ind w:left="5245"/>
        <w:jc w:val="both"/>
        <w:rPr>
          <w:b/>
          <w:sz w:val="22"/>
          <w:szCs w:val="22"/>
        </w:rPr>
      </w:pPr>
      <w:r>
        <w:rPr>
          <w:b/>
          <w:sz w:val="18"/>
          <w:szCs w:val="18"/>
        </w:rPr>
        <w:t>«</w:t>
      </w:r>
      <w:r w:rsidR="00385D0E" w:rsidRPr="004A65D5">
        <w:rPr>
          <w:b/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1 к решению Совета Кызыл-Октябрьского сельского поселения от 27.12.2019 № 21-54 «О бюджете Кызыл-Октябрьского сельского поселения на 20020 год и плановый период 2021 и 2022 годов»</w:t>
      </w:r>
    </w:p>
    <w:p w:rsidR="00385D0E" w:rsidRDefault="00385D0E" w:rsidP="001E0029">
      <w:pPr>
        <w:ind w:left="5245"/>
        <w:jc w:val="both"/>
        <w:rPr>
          <w:b/>
          <w:sz w:val="22"/>
          <w:szCs w:val="22"/>
        </w:rPr>
      </w:pPr>
    </w:p>
    <w:p w:rsidR="001E0029" w:rsidRDefault="001E0029" w:rsidP="001E0029">
      <w:pPr>
        <w:ind w:left="5245"/>
        <w:jc w:val="both"/>
        <w:rPr>
          <w:b/>
          <w:sz w:val="22"/>
          <w:szCs w:val="22"/>
        </w:rPr>
      </w:pPr>
    </w:p>
    <w:p w:rsidR="001E0029" w:rsidRDefault="001E0029" w:rsidP="001E0029">
      <w:pPr>
        <w:ind w:left="5245"/>
        <w:jc w:val="both"/>
        <w:rPr>
          <w:b/>
          <w:sz w:val="22"/>
          <w:szCs w:val="22"/>
        </w:rPr>
      </w:pPr>
    </w:p>
    <w:p w:rsidR="001E0029" w:rsidRDefault="001E0029" w:rsidP="001E0029">
      <w:pPr>
        <w:ind w:left="5245"/>
        <w:jc w:val="both"/>
        <w:rPr>
          <w:b/>
          <w:sz w:val="22"/>
          <w:szCs w:val="22"/>
        </w:rPr>
      </w:pPr>
    </w:p>
    <w:p w:rsidR="00385D0E" w:rsidRDefault="00385D0E" w:rsidP="001E0029">
      <w:pPr>
        <w:jc w:val="both"/>
        <w:rPr>
          <w:b/>
          <w:sz w:val="22"/>
          <w:szCs w:val="22"/>
        </w:rPr>
      </w:pPr>
    </w:p>
    <w:p w:rsidR="00CB373E" w:rsidRDefault="00CB373E" w:rsidP="00CB373E">
      <w:pPr>
        <w:jc w:val="center"/>
        <w:rPr>
          <w:b/>
          <w:sz w:val="22"/>
          <w:szCs w:val="22"/>
        </w:rPr>
      </w:pPr>
      <w:r w:rsidRPr="00222B30">
        <w:rPr>
          <w:b/>
          <w:sz w:val="22"/>
          <w:szCs w:val="22"/>
        </w:rPr>
        <w:t>Объем поступлений доходов в бюджет Кызыл-Октябрьского сельского поселения                                        (тыс. руб.)</w:t>
      </w:r>
    </w:p>
    <w:p w:rsidR="00385D0E" w:rsidRDefault="00385D0E" w:rsidP="00CB373E">
      <w:pPr>
        <w:jc w:val="center"/>
        <w:rPr>
          <w:b/>
          <w:sz w:val="22"/>
          <w:szCs w:val="22"/>
        </w:rPr>
      </w:pPr>
    </w:p>
    <w:p w:rsidR="00CB373E" w:rsidRPr="00385D0E" w:rsidRDefault="00CB373E" w:rsidP="00CB373E">
      <w:pPr>
        <w:jc w:val="center"/>
        <w:rPr>
          <w:b/>
          <w:szCs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827"/>
        <w:gridCol w:w="1134"/>
        <w:gridCol w:w="1134"/>
        <w:gridCol w:w="1085"/>
      </w:tblGrid>
      <w:tr w:rsidR="00CB373E" w:rsidRPr="00385D0E" w:rsidTr="001E0029">
        <w:trPr>
          <w:trHeight w:val="315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КБК РФ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Наименование доходов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Сумма</w:t>
            </w:r>
          </w:p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2020 год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Сумма</w:t>
            </w:r>
          </w:p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2021год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Сумма</w:t>
            </w:r>
          </w:p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2022 год</w:t>
            </w:r>
          </w:p>
        </w:tc>
      </w:tr>
      <w:tr w:rsidR="00CB373E" w:rsidRPr="00385D0E" w:rsidTr="001E0029">
        <w:trPr>
          <w:trHeight w:val="356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100 00000 00 0000 000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</w:rPr>
            </w:pPr>
            <w:r w:rsidRPr="00385D0E">
              <w:rPr>
                <w:b/>
                <w:bCs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993,3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989,5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976,7</w:t>
            </w:r>
          </w:p>
        </w:tc>
      </w:tr>
      <w:tr w:rsidR="00CB373E" w:rsidRPr="00385D0E" w:rsidTr="001E0029">
        <w:trPr>
          <w:trHeight w:val="178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101 00000 00 0000 000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0"/>
              </w:rPr>
            </w:pPr>
            <w:r w:rsidRPr="00385D0E">
              <w:rPr>
                <w:b/>
                <w:bCs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134" w:type="dxa"/>
          </w:tcPr>
          <w:p w:rsidR="00CB373E" w:rsidRPr="00385D0E" w:rsidRDefault="001E0029" w:rsidP="001E002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40</w:t>
            </w:r>
            <w:r w:rsidR="00CB373E" w:rsidRPr="00385D0E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CB373E" w:rsidRPr="00385D0E" w:rsidRDefault="001E0029" w:rsidP="001E002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400,0</w:t>
            </w:r>
          </w:p>
        </w:tc>
        <w:tc>
          <w:tcPr>
            <w:tcW w:w="1085" w:type="dxa"/>
          </w:tcPr>
          <w:p w:rsidR="00CB373E" w:rsidRPr="00385D0E" w:rsidRDefault="001E0029" w:rsidP="001E002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400,0</w:t>
            </w:r>
          </w:p>
        </w:tc>
      </w:tr>
      <w:tr w:rsidR="00CB373E" w:rsidRPr="00385D0E" w:rsidTr="001E0029">
        <w:trPr>
          <w:trHeight w:val="132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101 02000 01 0000 000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400,0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400,0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400,0</w:t>
            </w:r>
          </w:p>
        </w:tc>
      </w:tr>
      <w:tr w:rsidR="00CB373E" w:rsidRPr="00385D0E" w:rsidTr="001E0029">
        <w:trPr>
          <w:trHeight w:val="315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1 01 02010 01 0000 110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385D0E">
                <w:rPr>
                  <w:color w:val="0000FF"/>
                  <w:sz w:val="22"/>
                  <w:szCs w:val="20"/>
                </w:rPr>
                <w:t>статьями 227</w:t>
              </w:r>
            </w:hyperlink>
            <w:r w:rsidRPr="00385D0E">
              <w:rPr>
                <w:sz w:val="22"/>
                <w:szCs w:val="20"/>
              </w:rPr>
              <w:t xml:space="preserve">, </w:t>
            </w:r>
            <w:hyperlink r:id="rId9" w:history="1">
              <w:r w:rsidRPr="00385D0E">
                <w:rPr>
                  <w:color w:val="0000FF"/>
                  <w:sz w:val="22"/>
                  <w:szCs w:val="20"/>
                </w:rPr>
                <w:t>227.1</w:t>
              </w:r>
            </w:hyperlink>
            <w:r w:rsidRPr="00385D0E">
              <w:rPr>
                <w:sz w:val="22"/>
                <w:szCs w:val="20"/>
              </w:rPr>
              <w:t xml:space="preserve"> и </w:t>
            </w:r>
            <w:hyperlink r:id="rId10" w:history="1">
              <w:r w:rsidRPr="00385D0E">
                <w:rPr>
                  <w:color w:val="0000FF"/>
                  <w:sz w:val="22"/>
                  <w:szCs w:val="20"/>
                </w:rPr>
                <w:t>228</w:t>
              </w:r>
            </w:hyperlink>
            <w:r w:rsidRPr="00385D0E">
              <w:rPr>
                <w:sz w:val="22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400,0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400,0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400,0</w:t>
            </w:r>
          </w:p>
        </w:tc>
      </w:tr>
      <w:tr w:rsidR="00CB373E" w:rsidRPr="00385D0E" w:rsidTr="001E0029">
        <w:trPr>
          <w:trHeight w:val="154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105 00000 00 0000 000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0"/>
              </w:rPr>
            </w:pPr>
            <w:r w:rsidRPr="00385D0E">
              <w:rPr>
                <w:b/>
                <w:bCs/>
                <w:sz w:val="22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130,0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130,0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130,0</w:t>
            </w:r>
          </w:p>
        </w:tc>
      </w:tr>
      <w:tr w:rsidR="00CB373E" w:rsidRPr="00385D0E" w:rsidTr="001E0029">
        <w:trPr>
          <w:trHeight w:val="288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105 03000 01 0000 110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130,0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130,0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130,0</w:t>
            </w:r>
          </w:p>
        </w:tc>
      </w:tr>
      <w:tr w:rsidR="00CB373E" w:rsidRPr="00385D0E" w:rsidTr="001E0029">
        <w:trPr>
          <w:trHeight w:val="231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106 00000 00 0000 000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Налог</w:t>
            </w:r>
            <w:r w:rsidR="007F545D">
              <w:rPr>
                <w:b/>
                <w:sz w:val="22"/>
                <w:szCs w:val="20"/>
              </w:rPr>
              <w:t xml:space="preserve">и </w:t>
            </w:r>
            <w:r w:rsidRPr="00385D0E">
              <w:rPr>
                <w:b/>
                <w:sz w:val="22"/>
                <w:szCs w:val="20"/>
              </w:rPr>
              <w:t xml:space="preserve"> на имущество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463,3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459,5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446,7</w:t>
            </w:r>
          </w:p>
        </w:tc>
      </w:tr>
      <w:tr w:rsidR="00CB373E" w:rsidRPr="00385D0E" w:rsidTr="001E0029">
        <w:trPr>
          <w:trHeight w:val="147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106 01000 00 0000 110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0"/>
              </w:rPr>
            </w:pPr>
            <w:r w:rsidRPr="00385D0E">
              <w:rPr>
                <w:b/>
                <w:bCs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160,0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160,0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160,0</w:t>
            </w:r>
          </w:p>
        </w:tc>
      </w:tr>
      <w:tr w:rsidR="00CB373E" w:rsidRPr="00385D0E" w:rsidTr="001E0029"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106 01030 10 0000 110</w:t>
            </w:r>
          </w:p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</w:p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</w:p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</w:p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160,0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</w:p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</w:p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160,0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</w:p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</w:p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160,0</w:t>
            </w:r>
          </w:p>
        </w:tc>
      </w:tr>
      <w:tr w:rsidR="00CB373E" w:rsidRPr="00385D0E" w:rsidTr="001E0029"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106 06000 00 0000 110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303,3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299,5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286,7</w:t>
            </w:r>
          </w:p>
        </w:tc>
      </w:tr>
      <w:tr w:rsidR="00CB373E" w:rsidRPr="00385D0E" w:rsidTr="001E0029">
        <w:trPr>
          <w:trHeight w:val="540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106 06033 10 0000 110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60,0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60,0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60,0</w:t>
            </w:r>
          </w:p>
        </w:tc>
      </w:tr>
      <w:tr w:rsidR="00CB373E" w:rsidRPr="00385D0E" w:rsidTr="001E0029">
        <w:trPr>
          <w:trHeight w:val="937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106 06043 10 0000 110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243,3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239,5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226,7</w:t>
            </w:r>
          </w:p>
        </w:tc>
      </w:tr>
      <w:tr w:rsidR="00CB373E" w:rsidRPr="00385D0E" w:rsidTr="001E0029">
        <w:trPr>
          <w:trHeight w:val="484"/>
        </w:trPr>
        <w:tc>
          <w:tcPr>
            <w:tcW w:w="32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200 00000 00 0000 000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0"/>
              </w:rPr>
            </w:pPr>
            <w:r w:rsidRPr="00385D0E">
              <w:rPr>
                <w:b/>
                <w:bCs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5961,1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5964,9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5970,2</w:t>
            </w:r>
          </w:p>
        </w:tc>
      </w:tr>
      <w:tr w:rsidR="00CB373E" w:rsidRPr="00385D0E" w:rsidTr="001E0029">
        <w:trPr>
          <w:trHeight w:val="255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202 00000 00 0000 150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5961,1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5964,9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5970,2</w:t>
            </w:r>
          </w:p>
        </w:tc>
      </w:tr>
      <w:tr w:rsidR="00CB373E" w:rsidRPr="00385D0E" w:rsidTr="001E0029">
        <w:trPr>
          <w:trHeight w:val="406"/>
        </w:trPr>
        <w:tc>
          <w:tcPr>
            <w:tcW w:w="32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202 1500110 0000 150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5758,4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5758,4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5750,9</w:t>
            </w:r>
          </w:p>
        </w:tc>
      </w:tr>
      <w:tr w:rsidR="00CB373E" w:rsidRPr="00385D0E" w:rsidTr="001E0029">
        <w:trPr>
          <w:trHeight w:val="165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202 30000 00 0000 150</w:t>
            </w:r>
          </w:p>
          <w:p w:rsidR="00CB373E" w:rsidRPr="00385D0E" w:rsidRDefault="00CB373E" w:rsidP="001E0029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202,7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206,5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219,3</w:t>
            </w:r>
          </w:p>
        </w:tc>
      </w:tr>
      <w:tr w:rsidR="00CB373E" w:rsidRPr="00385D0E" w:rsidTr="001E0029">
        <w:trPr>
          <w:trHeight w:val="988"/>
        </w:trPr>
        <w:tc>
          <w:tcPr>
            <w:tcW w:w="3227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lastRenderedPageBreak/>
              <w:t>202 35118 10 0000 150</w:t>
            </w:r>
          </w:p>
        </w:tc>
        <w:tc>
          <w:tcPr>
            <w:tcW w:w="3827" w:type="dxa"/>
          </w:tcPr>
          <w:p w:rsidR="00CB373E" w:rsidRPr="00385D0E" w:rsidRDefault="00CB373E" w:rsidP="001E0029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202,7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206,5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sz w:val="22"/>
                <w:szCs w:val="20"/>
              </w:rPr>
            </w:pPr>
            <w:r w:rsidRPr="00385D0E">
              <w:rPr>
                <w:sz w:val="22"/>
                <w:szCs w:val="20"/>
              </w:rPr>
              <w:t>219,3</w:t>
            </w:r>
          </w:p>
        </w:tc>
      </w:tr>
      <w:tr w:rsidR="00CB373E" w:rsidRPr="00385D0E" w:rsidTr="001E0029">
        <w:tc>
          <w:tcPr>
            <w:tcW w:w="3227" w:type="dxa"/>
          </w:tcPr>
          <w:p w:rsidR="00CB373E" w:rsidRPr="00385D0E" w:rsidRDefault="00CB373E" w:rsidP="001E0029">
            <w:pPr>
              <w:rPr>
                <w:b/>
                <w:sz w:val="22"/>
                <w:szCs w:val="20"/>
              </w:rPr>
            </w:pPr>
          </w:p>
        </w:tc>
        <w:tc>
          <w:tcPr>
            <w:tcW w:w="3827" w:type="dxa"/>
          </w:tcPr>
          <w:p w:rsidR="00CB373E" w:rsidRPr="00385D0E" w:rsidRDefault="00CB373E" w:rsidP="001E0029">
            <w:pPr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6954,4</w:t>
            </w:r>
          </w:p>
        </w:tc>
        <w:tc>
          <w:tcPr>
            <w:tcW w:w="1134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6954,4</w:t>
            </w:r>
          </w:p>
        </w:tc>
        <w:tc>
          <w:tcPr>
            <w:tcW w:w="1085" w:type="dxa"/>
          </w:tcPr>
          <w:p w:rsidR="00CB373E" w:rsidRPr="00385D0E" w:rsidRDefault="00CB373E" w:rsidP="001E0029">
            <w:pPr>
              <w:jc w:val="center"/>
              <w:rPr>
                <w:b/>
                <w:sz w:val="22"/>
                <w:szCs w:val="20"/>
              </w:rPr>
            </w:pPr>
            <w:r w:rsidRPr="00385D0E">
              <w:rPr>
                <w:b/>
                <w:sz w:val="22"/>
                <w:szCs w:val="20"/>
              </w:rPr>
              <w:t>6946,9</w:t>
            </w:r>
          </w:p>
        </w:tc>
      </w:tr>
    </w:tbl>
    <w:p w:rsidR="00886D84" w:rsidRDefault="00604B62" w:rsidP="00886D84">
      <w:pPr>
        <w:rPr>
          <w:b/>
        </w:rPr>
      </w:pPr>
      <w:r>
        <w:rPr>
          <w:b/>
        </w:rPr>
        <w:t>«</w:t>
      </w:r>
    </w:p>
    <w:p w:rsidR="00385D0E" w:rsidRDefault="00385D0E" w:rsidP="00886D84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</w:p>
    <w:p w:rsidR="00385D0E" w:rsidRDefault="00385D0E" w:rsidP="00886D84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</w:p>
    <w:p w:rsidR="00130BD5" w:rsidRDefault="00385D0E" w:rsidP="00130BD5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</w:t>
      </w:r>
      <w:r w:rsidR="00130BD5">
        <w:rPr>
          <w:sz w:val="28"/>
          <w:szCs w:val="28"/>
        </w:rPr>
        <w:t xml:space="preserve"> к решению изложить в следующей редакции:</w:t>
      </w:r>
    </w:p>
    <w:p w:rsidR="0045594C" w:rsidRDefault="0045594C" w:rsidP="00130BD5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</w:p>
    <w:p w:rsidR="001D1325" w:rsidRDefault="001D1325" w:rsidP="001D1325">
      <w:pPr>
        <w:jc w:val="right"/>
        <w:rPr>
          <w:b/>
          <w:sz w:val="20"/>
        </w:rPr>
      </w:pPr>
    </w:p>
    <w:p w:rsidR="00604B62" w:rsidRDefault="00604B62" w:rsidP="00604B62">
      <w:pPr>
        <w:ind w:left="5245"/>
        <w:jc w:val="both"/>
        <w:rPr>
          <w:b/>
          <w:sz w:val="22"/>
          <w:szCs w:val="22"/>
        </w:rPr>
      </w:pPr>
      <w:r>
        <w:rPr>
          <w:b/>
          <w:sz w:val="18"/>
          <w:szCs w:val="18"/>
        </w:rPr>
        <w:t>«</w:t>
      </w:r>
      <w:r w:rsidRPr="004A65D5">
        <w:rPr>
          <w:b/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3 к решению Совета Кызыл-Октябрьского сельского поселения от 27.12.2019 № 21-54 «О бюджете Кызыл-Октябрьского сельского поселения на 20020 год и плановый период 2021 и 2022 годов»</w:t>
      </w:r>
    </w:p>
    <w:p w:rsidR="00604B62" w:rsidRDefault="00604B62" w:rsidP="00604B62">
      <w:pPr>
        <w:ind w:left="5245"/>
        <w:jc w:val="both"/>
        <w:rPr>
          <w:b/>
          <w:sz w:val="22"/>
          <w:szCs w:val="22"/>
        </w:rPr>
      </w:pPr>
    </w:p>
    <w:p w:rsidR="00385D0E" w:rsidRDefault="00385D0E" w:rsidP="00604B62">
      <w:pPr>
        <w:rPr>
          <w:b/>
        </w:rPr>
      </w:pPr>
    </w:p>
    <w:p w:rsidR="00385D0E" w:rsidRDefault="00385D0E" w:rsidP="00385D0E">
      <w:pPr>
        <w:jc w:val="center"/>
        <w:rPr>
          <w:b/>
        </w:rPr>
      </w:pPr>
    </w:p>
    <w:p w:rsidR="00385D0E" w:rsidRPr="0019794F" w:rsidRDefault="00385D0E" w:rsidP="00385D0E">
      <w:pPr>
        <w:jc w:val="center"/>
        <w:rPr>
          <w:b/>
        </w:rPr>
      </w:pPr>
      <w:r w:rsidRPr="0019794F">
        <w:rPr>
          <w:b/>
        </w:rPr>
        <w:t>Распределение бюджетных ассигнований бюджета Кызыл-Октябрьского сельского поселения по разделам, подразделам классификации расходов бюджета</w:t>
      </w:r>
    </w:p>
    <w:p w:rsidR="00385D0E" w:rsidRDefault="00385D0E" w:rsidP="00385D0E">
      <w:pPr>
        <w:jc w:val="center"/>
        <w:rPr>
          <w:b/>
        </w:rPr>
      </w:pPr>
      <w:r w:rsidRPr="0019794F">
        <w:rPr>
          <w:b/>
        </w:rPr>
        <w:t>(тыс. рублей)</w:t>
      </w:r>
    </w:p>
    <w:p w:rsidR="00385D0E" w:rsidRPr="0019794F" w:rsidRDefault="00385D0E" w:rsidP="00385D0E">
      <w:pPr>
        <w:jc w:val="center"/>
        <w:rPr>
          <w:b/>
        </w:rPr>
      </w:pPr>
    </w:p>
    <w:tbl>
      <w:tblPr>
        <w:tblW w:w="10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47"/>
        <w:gridCol w:w="1134"/>
        <w:gridCol w:w="1060"/>
        <w:gridCol w:w="1134"/>
        <w:gridCol w:w="1061"/>
        <w:gridCol w:w="1135"/>
        <w:gridCol w:w="1064"/>
      </w:tblGrid>
      <w:tr w:rsidR="00385D0E" w:rsidRPr="0019794F" w:rsidTr="00261CC9">
        <w:tc>
          <w:tcPr>
            <w:tcW w:w="710" w:type="dxa"/>
          </w:tcPr>
          <w:p w:rsidR="00385D0E" w:rsidRPr="004B5F1E" w:rsidRDefault="00385D0E" w:rsidP="001E0029">
            <w:pPr>
              <w:jc w:val="both"/>
              <w:rPr>
                <w:sz w:val="22"/>
              </w:rPr>
            </w:pPr>
            <w:r w:rsidRPr="004B5F1E">
              <w:rPr>
                <w:sz w:val="22"/>
              </w:rPr>
              <w:t>КОД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Наименование разделов и подразделов</w:t>
            </w:r>
          </w:p>
        </w:tc>
        <w:tc>
          <w:tcPr>
            <w:tcW w:w="1134" w:type="dxa"/>
          </w:tcPr>
          <w:p w:rsidR="00385D0E" w:rsidRPr="004B5F1E" w:rsidRDefault="00385D0E" w:rsidP="001E0029">
            <w:pPr>
              <w:jc w:val="both"/>
            </w:pPr>
            <w:r w:rsidRPr="004B5F1E">
              <w:t>Сумма</w:t>
            </w:r>
          </w:p>
          <w:p w:rsidR="00385D0E" w:rsidRPr="004B5F1E" w:rsidRDefault="00385D0E" w:rsidP="001E0029">
            <w:pPr>
              <w:jc w:val="both"/>
            </w:pPr>
            <w:r>
              <w:t>2020</w:t>
            </w:r>
            <w:r w:rsidRPr="004B5F1E">
              <w:t xml:space="preserve"> год</w:t>
            </w:r>
          </w:p>
        </w:tc>
        <w:tc>
          <w:tcPr>
            <w:tcW w:w="1060" w:type="dxa"/>
          </w:tcPr>
          <w:p w:rsidR="00385D0E" w:rsidRPr="004B5F1E" w:rsidRDefault="00385D0E" w:rsidP="001E0029">
            <w:pPr>
              <w:jc w:val="both"/>
              <w:rPr>
                <w:sz w:val="22"/>
              </w:rPr>
            </w:pPr>
            <w:r w:rsidRPr="004B5F1E">
              <w:rPr>
                <w:sz w:val="22"/>
              </w:rPr>
              <w:t>в т. ч. субвенция</w:t>
            </w:r>
          </w:p>
        </w:tc>
        <w:tc>
          <w:tcPr>
            <w:tcW w:w="1134" w:type="dxa"/>
          </w:tcPr>
          <w:p w:rsidR="00385D0E" w:rsidRPr="004B5F1E" w:rsidRDefault="00385D0E" w:rsidP="001E0029">
            <w:pPr>
              <w:jc w:val="both"/>
            </w:pPr>
            <w:r w:rsidRPr="004B5F1E">
              <w:t>Сумма</w:t>
            </w:r>
          </w:p>
          <w:p w:rsidR="00385D0E" w:rsidRPr="004B5F1E" w:rsidRDefault="00385D0E" w:rsidP="001E0029">
            <w:pPr>
              <w:jc w:val="both"/>
            </w:pPr>
            <w:r>
              <w:t>2021</w:t>
            </w:r>
            <w:r w:rsidRPr="004B5F1E">
              <w:t xml:space="preserve"> год</w:t>
            </w:r>
          </w:p>
        </w:tc>
        <w:tc>
          <w:tcPr>
            <w:tcW w:w="1061" w:type="dxa"/>
          </w:tcPr>
          <w:p w:rsidR="00385D0E" w:rsidRPr="004B5F1E" w:rsidRDefault="00385D0E" w:rsidP="001E0029">
            <w:pPr>
              <w:jc w:val="both"/>
              <w:rPr>
                <w:sz w:val="22"/>
              </w:rPr>
            </w:pPr>
            <w:r w:rsidRPr="004B5F1E">
              <w:rPr>
                <w:sz w:val="22"/>
              </w:rPr>
              <w:t>в т. ч. субвенция</w:t>
            </w:r>
          </w:p>
        </w:tc>
        <w:tc>
          <w:tcPr>
            <w:tcW w:w="1135" w:type="dxa"/>
          </w:tcPr>
          <w:p w:rsidR="00385D0E" w:rsidRPr="004B5F1E" w:rsidRDefault="00385D0E" w:rsidP="001E0029">
            <w:pPr>
              <w:jc w:val="both"/>
            </w:pPr>
            <w:r w:rsidRPr="004B5F1E">
              <w:t>Сумма</w:t>
            </w:r>
          </w:p>
          <w:p w:rsidR="00385D0E" w:rsidRPr="004B5F1E" w:rsidRDefault="00385D0E" w:rsidP="001E0029">
            <w:pPr>
              <w:jc w:val="both"/>
            </w:pPr>
            <w:r>
              <w:t>2022</w:t>
            </w:r>
            <w:r w:rsidRPr="004B5F1E">
              <w:t xml:space="preserve"> год</w:t>
            </w:r>
          </w:p>
        </w:tc>
        <w:tc>
          <w:tcPr>
            <w:tcW w:w="1064" w:type="dxa"/>
          </w:tcPr>
          <w:p w:rsidR="00385D0E" w:rsidRPr="004B5F1E" w:rsidRDefault="00385D0E" w:rsidP="001E0029">
            <w:pPr>
              <w:jc w:val="both"/>
            </w:pPr>
            <w:r w:rsidRPr="004B5F1E">
              <w:t xml:space="preserve"> в т. ч. субвенция</w:t>
            </w:r>
          </w:p>
        </w:tc>
      </w:tr>
      <w:tr w:rsidR="00385D0E" w:rsidRPr="0019794F" w:rsidTr="00261CC9"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0100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Общегосударственные вопросы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3279,2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3279,2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3275,6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rPr>
          <w:trHeight w:val="891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0102</w:t>
            </w:r>
          </w:p>
        </w:tc>
        <w:tc>
          <w:tcPr>
            <w:tcW w:w="3147" w:type="dxa"/>
          </w:tcPr>
          <w:p w:rsidR="00385D0E" w:rsidRPr="00DC7731" w:rsidRDefault="006B46A5" w:rsidP="00261C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585,8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585,8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585,8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rPr>
          <w:trHeight w:val="1440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0104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2653,4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2653,4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2649,8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rPr>
          <w:trHeight w:val="303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0111</w:t>
            </w:r>
          </w:p>
        </w:tc>
        <w:tc>
          <w:tcPr>
            <w:tcW w:w="3147" w:type="dxa"/>
          </w:tcPr>
          <w:p w:rsidR="00385D0E" w:rsidRPr="004B5F1E" w:rsidRDefault="00D961DB" w:rsidP="00261CC9">
            <w:r>
              <w:t xml:space="preserve">Резервные </w:t>
            </w:r>
            <w:r w:rsidR="00385D0E" w:rsidRPr="004B5F1E">
              <w:t xml:space="preserve"> фонд</w:t>
            </w:r>
            <w:r>
              <w:t>ы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40,0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40,0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40,0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0200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Национальная оборона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202,7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202,7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219,3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219,3</w:t>
            </w:r>
          </w:p>
        </w:tc>
      </w:tr>
      <w:tr w:rsidR="00385D0E" w:rsidRPr="0019794F" w:rsidTr="00261CC9">
        <w:trPr>
          <w:trHeight w:val="375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0203</w:t>
            </w:r>
          </w:p>
        </w:tc>
        <w:tc>
          <w:tcPr>
            <w:tcW w:w="3147" w:type="dxa"/>
          </w:tcPr>
          <w:p w:rsidR="00385D0E" w:rsidRDefault="00261CC9" w:rsidP="00261CC9">
            <w:r>
              <w:t>Мобилизационная и вне-</w:t>
            </w:r>
          </w:p>
          <w:p w:rsidR="00261CC9" w:rsidRPr="004B5F1E" w:rsidRDefault="00261CC9" w:rsidP="00261CC9">
            <w:r>
              <w:t>войсковая подготовка</w:t>
            </w:r>
          </w:p>
        </w:tc>
        <w:tc>
          <w:tcPr>
            <w:tcW w:w="1134" w:type="dxa"/>
          </w:tcPr>
          <w:p w:rsidR="00385D0E" w:rsidRPr="0019794F" w:rsidRDefault="0090678E" w:rsidP="001E0029">
            <w:pPr>
              <w:jc w:val="center"/>
              <w:rPr>
                <w:b/>
              </w:rPr>
            </w:pPr>
            <w:r>
              <w:rPr>
                <w:b/>
              </w:rPr>
              <w:t>202,7</w:t>
            </w:r>
          </w:p>
        </w:tc>
        <w:tc>
          <w:tcPr>
            <w:tcW w:w="1060" w:type="dxa"/>
          </w:tcPr>
          <w:p w:rsidR="00385D0E" w:rsidRPr="0019794F" w:rsidRDefault="0090678E" w:rsidP="001E0029">
            <w:pPr>
              <w:jc w:val="center"/>
              <w:rPr>
                <w:b/>
              </w:rPr>
            </w:pPr>
            <w:r>
              <w:rPr>
                <w:b/>
              </w:rPr>
              <w:t>202,7</w:t>
            </w:r>
          </w:p>
        </w:tc>
        <w:tc>
          <w:tcPr>
            <w:tcW w:w="1134" w:type="dxa"/>
          </w:tcPr>
          <w:p w:rsidR="00385D0E" w:rsidRPr="0019794F" w:rsidRDefault="0090678E" w:rsidP="001E0029">
            <w:pPr>
              <w:jc w:val="center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061" w:type="dxa"/>
          </w:tcPr>
          <w:p w:rsidR="00385D0E" w:rsidRPr="0019794F" w:rsidRDefault="0090678E" w:rsidP="001E0029">
            <w:pPr>
              <w:jc w:val="center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135" w:type="dxa"/>
          </w:tcPr>
          <w:p w:rsidR="00385D0E" w:rsidRPr="0019794F" w:rsidRDefault="0090678E" w:rsidP="001E0029">
            <w:pPr>
              <w:jc w:val="center"/>
              <w:rPr>
                <w:b/>
              </w:rPr>
            </w:pPr>
            <w:r>
              <w:rPr>
                <w:b/>
              </w:rPr>
              <w:t>219,3</w:t>
            </w:r>
          </w:p>
        </w:tc>
        <w:tc>
          <w:tcPr>
            <w:tcW w:w="1064" w:type="dxa"/>
          </w:tcPr>
          <w:p w:rsidR="00385D0E" w:rsidRPr="0019794F" w:rsidRDefault="0090678E" w:rsidP="001E0029">
            <w:pPr>
              <w:jc w:val="center"/>
              <w:rPr>
                <w:b/>
              </w:rPr>
            </w:pPr>
            <w:r>
              <w:rPr>
                <w:b/>
              </w:rPr>
              <w:t>219,3</w:t>
            </w:r>
          </w:p>
        </w:tc>
      </w:tr>
      <w:tr w:rsidR="00072288" w:rsidRPr="0019794F" w:rsidTr="00261CC9">
        <w:trPr>
          <w:trHeight w:val="375"/>
        </w:trPr>
        <w:tc>
          <w:tcPr>
            <w:tcW w:w="710" w:type="dxa"/>
          </w:tcPr>
          <w:p w:rsidR="00072288" w:rsidRPr="0019794F" w:rsidRDefault="00072288" w:rsidP="001E0029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261CC9">
              <w:rPr>
                <w:b/>
              </w:rPr>
              <w:t>00</w:t>
            </w:r>
          </w:p>
        </w:tc>
        <w:tc>
          <w:tcPr>
            <w:tcW w:w="3147" w:type="dxa"/>
          </w:tcPr>
          <w:p w:rsidR="00261CC9" w:rsidRDefault="00261CC9" w:rsidP="00261CC9">
            <w:r w:rsidRPr="00261CC9">
              <w:t>Н</w:t>
            </w:r>
            <w:r>
              <w:t>ациональная безопасность</w:t>
            </w:r>
          </w:p>
          <w:p w:rsidR="00072288" w:rsidRPr="004B5F1E" w:rsidRDefault="00261CC9" w:rsidP="00261CC9">
            <w:r>
              <w:t>и правоохранительная деятельность</w:t>
            </w:r>
          </w:p>
        </w:tc>
        <w:tc>
          <w:tcPr>
            <w:tcW w:w="1134" w:type="dxa"/>
          </w:tcPr>
          <w:p w:rsidR="00072288" w:rsidRDefault="00072288" w:rsidP="001E0029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60" w:type="dxa"/>
          </w:tcPr>
          <w:p w:rsidR="00072288" w:rsidRDefault="00261CC9" w:rsidP="001E0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072288" w:rsidRDefault="00261CC9" w:rsidP="001E0029">
            <w:pPr>
              <w:jc w:val="center"/>
              <w:rPr>
                <w:b/>
              </w:rPr>
            </w:pPr>
            <w:r>
              <w:rPr>
                <w:b/>
              </w:rPr>
              <w:t>60,</w:t>
            </w:r>
            <w:r w:rsidR="00377A1A">
              <w:rPr>
                <w:b/>
              </w:rPr>
              <w:t>0</w:t>
            </w:r>
          </w:p>
        </w:tc>
        <w:tc>
          <w:tcPr>
            <w:tcW w:w="1061" w:type="dxa"/>
          </w:tcPr>
          <w:p w:rsidR="00072288" w:rsidRDefault="00072288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072288" w:rsidRDefault="00261CC9" w:rsidP="001E0029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64" w:type="dxa"/>
          </w:tcPr>
          <w:p w:rsidR="00072288" w:rsidRDefault="00072288" w:rsidP="001E0029">
            <w:pPr>
              <w:jc w:val="center"/>
              <w:rPr>
                <w:b/>
              </w:rPr>
            </w:pPr>
          </w:p>
        </w:tc>
      </w:tr>
      <w:tr w:rsidR="00C41486" w:rsidRPr="0019794F" w:rsidTr="00261CC9">
        <w:trPr>
          <w:trHeight w:val="375"/>
        </w:trPr>
        <w:tc>
          <w:tcPr>
            <w:tcW w:w="710" w:type="dxa"/>
          </w:tcPr>
          <w:p w:rsidR="00C41486" w:rsidRPr="0019794F" w:rsidRDefault="00072288" w:rsidP="001E0029">
            <w:pPr>
              <w:jc w:val="both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3147" w:type="dxa"/>
          </w:tcPr>
          <w:p w:rsidR="00C41486" w:rsidRPr="004B5F1E" w:rsidRDefault="004E69EE" w:rsidP="00261CC9">
            <w:r w:rsidRPr="004E69E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C41486" w:rsidRDefault="00C41486" w:rsidP="001E0029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60" w:type="dxa"/>
          </w:tcPr>
          <w:p w:rsidR="00C41486" w:rsidRDefault="004E69EE" w:rsidP="001E0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41486" w:rsidRDefault="004E69EE" w:rsidP="001E0029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61" w:type="dxa"/>
          </w:tcPr>
          <w:p w:rsidR="00C41486" w:rsidRDefault="004E69EE" w:rsidP="001E0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</w:tcPr>
          <w:p w:rsidR="00C41486" w:rsidRDefault="004E69EE" w:rsidP="001E0029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64" w:type="dxa"/>
          </w:tcPr>
          <w:p w:rsidR="00C41486" w:rsidRDefault="00C41486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rPr>
          <w:trHeight w:val="165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0310</w:t>
            </w:r>
          </w:p>
        </w:tc>
        <w:tc>
          <w:tcPr>
            <w:tcW w:w="3147" w:type="dxa"/>
          </w:tcPr>
          <w:p w:rsidR="00385D0E" w:rsidRPr="004B5F1E" w:rsidRDefault="00385D0E" w:rsidP="00261CC9">
            <w:pPr>
              <w:rPr>
                <w:bCs/>
              </w:rPr>
            </w:pPr>
            <w:r w:rsidRPr="004B5F1E">
              <w:rPr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15,0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-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15,0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-</w:t>
            </w: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15,0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-</w:t>
            </w:r>
          </w:p>
        </w:tc>
      </w:tr>
      <w:tr w:rsidR="00385D0E" w:rsidRPr="0019794F" w:rsidTr="00261CC9">
        <w:trPr>
          <w:trHeight w:val="301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0400</w:t>
            </w:r>
          </w:p>
        </w:tc>
        <w:tc>
          <w:tcPr>
            <w:tcW w:w="3147" w:type="dxa"/>
          </w:tcPr>
          <w:p w:rsidR="00385D0E" w:rsidRPr="004B5F1E" w:rsidRDefault="00385D0E" w:rsidP="00261CC9">
            <w:pPr>
              <w:rPr>
                <w:bCs/>
              </w:rPr>
            </w:pPr>
            <w:r w:rsidRPr="004B5F1E">
              <w:rPr>
                <w:bCs/>
              </w:rPr>
              <w:t>Национальная экономика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rPr>
          <w:trHeight w:val="109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0412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 xml:space="preserve">Другие вопросы в области </w:t>
            </w:r>
            <w:r w:rsidRPr="004B5F1E">
              <w:lastRenderedPageBreak/>
              <w:t>национальной экономики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lastRenderedPageBreak/>
              <w:t>10,0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rPr>
          <w:trHeight w:val="360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lastRenderedPageBreak/>
              <w:t>0500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Жилищно-коммунальное хозяйство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1731,3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1727,5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1710,8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rPr>
          <w:trHeight w:val="159"/>
        </w:trPr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0503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Благоустройство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1731,3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1727,5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1710,8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0800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Культура, кинематография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1461,2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1461,2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1461,2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0801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Культура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1461,2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1461,2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1461,2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1000</w:t>
            </w:r>
          </w:p>
        </w:tc>
        <w:tc>
          <w:tcPr>
            <w:tcW w:w="3147" w:type="dxa"/>
          </w:tcPr>
          <w:p w:rsidR="00385D0E" w:rsidRPr="004B5F1E" w:rsidRDefault="00385D0E" w:rsidP="00261CC9">
            <w:r w:rsidRPr="004B5F1E">
              <w:t>Социальная политика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210,0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210,0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210,0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261CC9">
        <w:tc>
          <w:tcPr>
            <w:tcW w:w="710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</w:p>
        </w:tc>
        <w:tc>
          <w:tcPr>
            <w:tcW w:w="3147" w:type="dxa"/>
          </w:tcPr>
          <w:p w:rsidR="00385D0E" w:rsidRPr="0019794F" w:rsidRDefault="00385D0E" w:rsidP="001E0029">
            <w:pPr>
              <w:jc w:val="both"/>
              <w:rPr>
                <w:b/>
              </w:rPr>
            </w:pPr>
            <w:r w:rsidRPr="0019794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6954,4</w:t>
            </w:r>
          </w:p>
        </w:tc>
        <w:tc>
          <w:tcPr>
            <w:tcW w:w="1060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202,7</w:t>
            </w:r>
          </w:p>
        </w:tc>
        <w:tc>
          <w:tcPr>
            <w:tcW w:w="113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6954,4</w:t>
            </w:r>
          </w:p>
        </w:tc>
        <w:tc>
          <w:tcPr>
            <w:tcW w:w="1061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135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6946,9</w:t>
            </w:r>
          </w:p>
        </w:tc>
        <w:tc>
          <w:tcPr>
            <w:tcW w:w="1064" w:type="dxa"/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219,3</w:t>
            </w:r>
          </w:p>
        </w:tc>
      </w:tr>
    </w:tbl>
    <w:p w:rsidR="00130BD5" w:rsidRPr="00886D84" w:rsidRDefault="00130BD5" w:rsidP="001D1325">
      <w:pPr>
        <w:pStyle w:val="a7"/>
        <w:spacing w:beforeAutospacing="0" w:afterAutospacing="0" w:line="276" w:lineRule="auto"/>
        <w:ind w:left="-993" w:firstLine="993"/>
        <w:contextualSpacing/>
        <w:jc w:val="both"/>
        <w:rPr>
          <w:sz w:val="28"/>
          <w:szCs w:val="28"/>
        </w:rPr>
      </w:pPr>
    </w:p>
    <w:p w:rsidR="001B56D6" w:rsidRDefault="001B56D6" w:rsidP="0045594C"/>
    <w:p w:rsidR="001B56D6" w:rsidRDefault="001B56D6" w:rsidP="0045594C"/>
    <w:p w:rsidR="001B56D6" w:rsidRDefault="001B56D6" w:rsidP="0045594C"/>
    <w:p w:rsidR="001B56D6" w:rsidRDefault="001B56D6" w:rsidP="0045594C"/>
    <w:p w:rsidR="00130BD5" w:rsidRDefault="00130BD5" w:rsidP="0045594C">
      <w:pPr>
        <w:rPr>
          <w:b/>
        </w:rPr>
      </w:pPr>
    </w:p>
    <w:p w:rsidR="001D1325" w:rsidRDefault="00385D0E" w:rsidP="001D1325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приложение 4</w:t>
      </w:r>
      <w:r w:rsidR="001D1325">
        <w:rPr>
          <w:sz w:val="28"/>
          <w:szCs w:val="28"/>
        </w:rPr>
        <w:t xml:space="preserve"> к решению изложить в следующей редакции:</w:t>
      </w:r>
    </w:p>
    <w:p w:rsidR="00385D0E" w:rsidRDefault="00385D0E" w:rsidP="001D1325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</w:p>
    <w:p w:rsidR="001B56D6" w:rsidRDefault="001B56D6" w:rsidP="001D1325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</w:p>
    <w:p w:rsidR="00385D0E" w:rsidRDefault="00385D0E" w:rsidP="001D1325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</w:p>
    <w:p w:rsidR="00604B62" w:rsidRDefault="00604B62" w:rsidP="00604B62">
      <w:pPr>
        <w:ind w:left="5245"/>
        <w:jc w:val="both"/>
        <w:rPr>
          <w:b/>
          <w:sz w:val="22"/>
          <w:szCs w:val="22"/>
        </w:rPr>
      </w:pPr>
      <w:r>
        <w:rPr>
          <w:b/>
          <w:sz w:val="18"/>
          <w:szCs w:val="18"/>
        </w:rPr>
        <w:t>«</w:t>
      </w:r>
      <w:r w:rsidRPr="004A65D5">
        <w:rPr>
          <w:b/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4 к решению Совета Кызыл-Октябрьского сельского поселения от 27.12.2019 № 21-54 «О бюджете Кызыл-Октябрьского сельского поселения на 20020 год и плановый период 2021 и 2022 годов»</w:t>
      </w:r>
    </w:p>
    <w:p w:rsidR="00604B62" w:rsidRDefault="00604B62" w:rsidP="00604B62">
      <w:pPr>
        <w:ind w:left="5245"/>
        <w:jc w:val="both"/>
        <w:rPr>
          <w:b/>
          <w:sz w:val="22"/>
          <w:szCs w:val="22"/>
        </w:rPr>
      </w:pPr>
    </w:p>
    <w:p w:rsidR="00604B62" w:rsidRDefault="00604B62" w:rsidP="00604B62">
      <w:pPr>
        <w:ind w:left="5245"/>
        <w:jc w:val="both"/>
        <w:rPr>
          <w:b/>
          <w:sz w:val="22"/>
          <w:szCs w:val="22"/>
        </w:rPr>
      </w:pPr>
    </w:p>
    <w:p w:rsidR="00385D0E" w:rsidRDefault="00385D0E" w:rsidP="00385D0E">
      <w:pPr>
        <w:jc w:val="center"/>
        <w:rPr>
          <w:b/>
          <w:bCs/>
        </w:rPr>
      </w:pPr>
    </w:p>
    <w:p w:rsidR="00385D0E" w:rsidRPr="0019794F" w:rsidRDefault="00385D0E" w:rsidP="00385D0E">
      <w:pPr>
        <w:jc w:val="center"/>
        <w:rPr>
          <w:b/>
          <w:bCs/>
        </w:rPr>
      </w:pPr>
      <w:r w:rsidRPr="0019794F">
        <w:rPr>
          <w:b/>
          <w:bCs/>
        </w:rPr>
        <w:t>ВЕДОМСТВЕННАЯ СТРУКТУРА РАСХОДОВ БЮДЖЕТА</w:t>
      </w:r>
    </w:p>
    <w:p w:rsidR="00385D0E" w:rsidRPr="0019794F" w:rsidRDefault="00385D0E" w:rsidP="00385D0E">
      <w:pPr>
        <w:keepNext/>
        <w:jc w:val="center"/>
        <w:outlineLvl w:val="0"/>
        <w:rPr>
          <w:b/>
          <w:bCs/>
        </w:rPr>
      </w:pPr>
      <w:r w:rsidRPr="0019794F">
        <w:rPr>
          <w:b/>
          <w:bCs/>
        </w:rPr>
        <w:t>КЫЗЫЛ-ОКТЯБРЬСКОГО СЕЛЬСКОГО ПОСЕЛЕНИЯ</w:t>
      </w:r>
    </w:p>
    <w:p w:rsidR="00385D0E" w:rsidRDefault="00385D0E" w:rsidP="00385D0E">
      <w:pPr>
        <w:jc w:val="center"/>
        <w:rPr>
          <w:b/>
          <w:bCs/>
          <w:sz w:val="22"/>
        </w:rPr>
      </w:pPr>
      <w:r w:rsidRPr="0019794F">
        <w:rPr>
          <w:b/>
          <w:bCs/>
          <w:sz w:val="22"/>
        </w:rPr>
        <w:t xml:space="preserve"> ( тыс. руб.)</w:t>
      </w:r>
    </w:p>
    <w:p w:rsidR="00385D0E" w:rsidRPr="0019794F" w:rsidRDefault="00385D0E" w:rsidP="00385D0E">
      <w:pPr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2"/>
        <w:gridCol w:w="698"/>
        <w:gridCol w:w="983"/>
        <w:gridCol w:w="1422"/>
        <w:gridCol w:w="704"/>
        <w:gridCol w:w="1087"/>
        <w:gridCol w:w="1087"/>
        <w:gridCol w:w="1065"/>
      </w:tblGrid>
      <w:tr w:rsidR="00385D0E" w:rsidRPr="0019794F" w:rsidTr="001E0029">
        <w:trPr>
          <w:cantSplit/>
          <w:trHeight w:val="7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 xml:space="preserve">Код. </w:t>
            </w:r>
            <w:r w:rsidR="00604B62" w:rsidRPr="0019794F">
              <w:rPr>
                <w:b/>
                <w:bCs/>
                <w:sz w:val="20"/>
              </w:rPr>
              <w:t>Г</w:t>
            </w:r>
            <w:r w:rsidRPr="0019794F">
              <w:rPr>
                <w:b/>
                <w:bCs/>
                <w:sz w:val="20"/>
              </w:rPr>
              <w:t>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ind w:right="-93"/>
              <w:jc w:val="center"/>
              <w:rPr>
                <w:b/>
                <w:bCs/>
                <w:sz w:val="18"/>
              </w:rPr>
            </w:pPr>
            <w:r w:rsidRPr="00890F62">
              <w:rPr>
                <w:b/>
                <w:bCs/>
                <w:sz w:val="18"/>
              </w:rPr>
              <w:t>Раздел,</w:t>
            </w:r>
          </w:p>
          <w:p w:rsidR="00385D0E" w:rsidRPr="00890F62" w:rsidRDefault="00385D0E" w:rsidP="001E0029">
            <w:pPr>
              <w:jc w:val="center"/>
              <w:rPr>
                <w:b/>
                <w:bCs/>
                <w:sz w:val="18"/>
              </w:rPr>
            </w:pPr>
            <w:r w:rsidRPr="00890F62">
              <w:rPr>
                <w:b/>
                <w:bCs/>
                <w:sz w:val="18"/>
              </w:rPr>
              <w:t>подраздел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КЦСР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КВР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 xml:space="preserve">Сумма </w:t>
            </w:r>
          </w:p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  <w:r w:rsidRPr="0019794F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Сумма</w:t>
            </w:r>
          </w:p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Pr="0019794F">
              <w:rPr>
                <w:b/>
                <w:bCs/>
                <w:sz w:val="20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Сумма</w:t>
            </w:r>
          </w:p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19794F">
              <w:rPr>
                <w:b/>
                <w:bCs/>
                <w:sz w:val="20"/>
              </w:rPr>
              <w:t xml:space="preserve"> год</w:t>
            </w:r>
          </w:p>
        </w:tc>
      </w:tr>
      <w:tr w:rsidR="00385D0E" w:rsidRPr="0019794F" w:rsidTr="001E0029">
        <w:trPr>
          <w:cantSplit/>
          <w:trHeight w:val="30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1</w:t>
            </w:r>
          </w:p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  <w:r w:rsidRPr="0019794F">
              <w:rPr>
                <w:b/>
                <w:bCs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E6BC6" w:rsidRPr="0019794F" w:rsidTr="001E0029">
        <w:trPr>
          <w:cantSplit/>
          <w:trHeight w:val="30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19794F" w:rsidRDefault="002E6BC6" w:rsidP="001E00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Администрация Кызыл- Октябрьского сельского поселения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19794F" w:rsidRDefault="002E6BC6" w:rsidP="001E00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19794F" w:rsidRDefault="002E6BC6" w:rsidP="001E00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19794F" w:rsidRDefault="002E6BC6" w:rsidP="001E00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19794F" w:rsidRDefault="002E6BC6" w:rsidP="001E00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19794F" w:rsidRDefault="002E6BC6" w:rsidP="001E00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19794F" w:rsidRDefault="002E6BC6" w:rsidP="001E00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19794F" w:rsidRDefault="002E6BC6" w:rsidP="001E002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5D0E" w:rsidRPr="0019794F" w:rsidTr="001E0029">
        <w:trPr>
          <w:cantSplit/>
          <w:trHeight w:val="1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0102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585,8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585,8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585,8</w:t>
            </w:r>
          </w:p>
        </w:tc>
      </w:tr>
      <w:tr w:rsidR="00385D0E" w:rsidRPr="0019794F" w:rsidTr="001E0029">
        <w:trPr>
          <w:cantSplit/>
          <w:trHeight w:val="17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rPr>
                <w:bCs/>
                <w:sz w:val="22"/>
                <w:szCs w:val="22"/>
              </w:rPr>
            </w:pPr>
            <w:r w:rsidRPr="002E6BC6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0102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9100100130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121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439,3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439,3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439,3</w:t>
            </w:r>
          </w:p>
        </w:tc>
      </w:tr>
      <w:tr w:rsidR="00385D0E" w:rsidRPr="0019794F" w:rsidTr="001E0029">
        <w:trPr>
          <w:cantSplit/>
          <w:trHeight w:val="33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rPr>
                <w:bCs/>
                <w:sz w:val="22"/>
                <w:szCs w:val="22"/>
              </w:rPr>
            </w:pPr>
            <w:r w:rsidRPr="002E6BC6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0102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9100100200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13,8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13,8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13,8</w:t>
            </w:r>
          </w:p>
        </w:tc>
      </w:tr>
      <w:tr w:rsidR="00385D0E" w:rsidRPr="0019794F" w:rsidTr="001E0029">
        <w:trPr>
          <w:cantSplit/>
          <w:trHeight w:val="20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rPr>
                <w:bCs/>
                <w:sz w:val="22"/>
                <w:szCs w:val="22"/>
              </w:rPr>
            </w:pPr>
            <w:r w:rsidRPr="002E6BC6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0102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9100100130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  <w:bCs/>
              </w:rPr>
            </w:pPr>
            <w:r w:rsidRPr="0019794F">
              <w:rPr>
                <w:b/>
                <w:bCs/>
              </w:rPr>
              <w:t>129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132,7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132,7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Cs/>
              </w:rPr>
            </w:pPr>
            <w:r w:rsidRPr="0019794F">
              <w:rPr>
                <w:bCs/>
              </w:rPr>
              <w:t>132,7</w:t>
            </w:r>
          </w:p>
        </w:tc>
      </w:tr>
      <w:tr w:rsidR="00385D0E" w:rsidRPr="0019794F" w:rsidTr="001E0029">
        <w:trPr>
          <w:cantSplit/>
          <w:trHeight w:val="3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7950FE" w:rsidRDefault="007F545D" w:rsidP="001E00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</w:t>
            </w:r>
            <w:r w:rsidR="002C5DBA">
              <w:rPr>
                <w:b/>
                <w:sz w:val="22"/>
                <w:szCs w:val="22"/>
              </w:rPr>
              <w:t>ъектов Российской Федерации и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0104</w:t>
            </w:r>
          </w:p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9100300130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rPr>
                <w:b/>
              </w:rPr>
            </w:pPr>
            <w:r>
              <w:rPr>
                <w:b/>
              </w:rPr>
              <w:t xml:space="preserve">   2653,4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rPr>
                <w:b/>
              </w:rPr>
            </w:pPr>
            <w:r>
              <w:rPr>
                <w:b/>
              </w:rPr>
              <w:t>2653,4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rPr>
                <w:b/>
              </w:rPr>
            </w:pPr>
            <w:r>
              <w:rPr>
                <w:b/>
              </w:rPr>
              <w:t>2649,8</w:t>
            </w:r>
          </w:p>
        </w:tc>
      </w:tr>
      <w:tr w:rsidR="00385D0E" w:rsidRPr="0019794F" w:rsidTr="001E0029">
        <w:trPr>
          <w:cantSplit/>
          <w:trHeight w:val="26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9100300130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1316,0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1316,0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1316,0</w:t>
            </w:r>
          </w:p>
        </w:tc>
      </w:tr>
      <w:tr w:rsidR="00385D0E" w:rsidRPr="0019794F" w:rsidTr="001E0029">
        <w:trPr>
          <w:cantSplit/>
          <w:trHeight w:val="21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rPr>
                <w:b/>
              </w:rPr>
            </w:pPr>
            <w:r w:rsidRPr="0019794F">
              <w:rPr>
                <w:b/>
              </w:rPr>
              <w:t>9100300200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42,1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42,1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42,1</w:t>
            </w:r>
          </w:p>
        </w:tc>
      </w:tr>
      <w:tr w:rsidR="00385D0E" w:rsidRPr="0019794F" w:rsidTr="001E0029">
        <w:trPr>
          <w:cantSplit/>
          <w:trHeight w:val="29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9100300130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397,5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397,5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397,5</w:t>
            </w:r>
          </w:p>
        </w:tc>
      </w:tr>
      <w:tr w:rsidR="00385D0E" w:rsidRPr="0019794F" w:rsidTr="001E0029">
        <w:trPr>
          <w:cantSplit/>
          <w:trHeight w:val="19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9100300200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822,8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822,8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8</w:t>
            </w:r>
            <w:r w:rsidR="00CF163F">
              <w:t>19,2</w:t>
            </w:r>
          </w:p>
        </w:tc>
      </w:tr>
      <w:tr w:rsidR="00385D0E" w:rsidRPr="0019794F" w:rsidTr="001E0029">
        <w:trPr>
          <w:cantSplit/>
          <w:trHeight w:val="10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9100300200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851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50,0</w:t>
            </w:r>
          </w:p>
        </w:tc>
      </w:tr>
      <w:tr w:rsidR="00385D0E" w:rsidRPr="0019794F" w:rsidTr="001E0029">
        <w:trPr>
          <w:cantSplit/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9100300200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852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10,0</w:t>
            </w:r>
          </w:p>
        </w:tc>
      </w:tr>
      <w:tr w:rsidR="00385D0E" w:rsidRPr="0019794F" w:rsidTr="001E0029">
        <w:trPr>
          <w:cantSplit/>
          <w:trHeight w:val="19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rPr>
                <w:b/>
              </w:rPr>
            </w:pPr>
            <w:r w:rsidRPr="0019794F">
              <w:rPr>
                <w:b/>
              </w:rPr>
              <w:t>9100300200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853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15,0</w:t>
            </w:r>
          </w:p>
        </w:tc>
      </w:tr>
      <w:tr w:rsidR="00385D0E" w:rsidRPr="0019794F" w:rsidTr="001E0029">
        <w:trPr>
          <w:cantSplit/>
          <w:trHeight w:val="17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072288" w:rsidP="001E00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</w:t>
            </w:r>
            <w:r w:rsidR="00385D0E" w:rsidRPr="00890F62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0111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9100521000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870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40,0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40,0</w:t>
            </w:r>
          </w:p>
        </w:tc>
      </w:tr>
      <w:tr w:rsidR="00385D0E" w:rsidRPr="0019794F" w:rsidTr="001E0029">
        <w:trPr>
          <w:cantSplit/>
          <w:trHeight w:val="33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C5DBA" w:rsidP="001E0029">
            <w:pPr>
              <w:jc w:val="both"/>
              <w:rPr>
                <w:sz w:val="22"/>
                <w:szCs w:val="22"/>
              </w:rPr>
            </w:pPr>
            <w:r w:rsidRPr="004B5F1E">
              <w:t>Мобилизация и вневойсковая оборона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0203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9990051180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202,7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219,3</w:t>
            </w:r>
          </w:p>
        </w:tc>
      </w:tr>
      <w:tr w:rsidR="00385D0E" w:rsidRPr="0019794F" w:rsidTr="001E0029">
        <w:trPr>
          <w:cantSplit/>
          <w:trHeight w:val="21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0203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9990051180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145</w:t>
            </w:r>
            <w:r w:rsidRPr="0019794F">
              <w:t>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145,5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145,5</w:t>
            </w:r>
          </w:p>
        </w:tc>
      </w:tr>
      <w:tr w:rsidR="00385D0E" w:rsidRPr="0019794F" w:rsidTr="001E0029">
        <w:trPr>
          <w:cantSplit/>
          <w:trHeight w:val="2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0203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9990051180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44,0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44,0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44,0</w:t>
            </w:r>
          </w:p>
        </w:tc>
      </w:tr>
      <w:tr w:rsidR="00385D0E" w:rsidRPr="0019794F" w:rsidTr="001E0029">
        <w:trPr>
          <w:cantSplit/>
          <w:trHeight w:val="2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2E6BC6" w:rsidP="001E0029">
            <w:pPr>
              <w:jc w:val="both"/>
              <w:rPr>
                <w:sz w:val="22"/>
                <w:szCs w:val="22"/>
              </w:rPr>
            </w:pPr>
            <w:r w:rsidRPr="002E6B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0203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9990051180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Default="00385D0E" w:rsidP="001E0029">
            <w:pPr>
              <w:jc w:val="center"/>
            </w:pPr>
            <w:r>
              <w:t>13,2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Default="00385D0E" w:rsidP="001E0029">
            <w:pPr>
              <w:jc w:val="center"/>
            </w:pPr>
            <w:r>
              <w:t>17,0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Default="00385D0E" w:rsidP="001E0029">
            <w:pPr>
              <w:jc w:val="center"/>
            </w:pPr>
            <w:r>
              <w:t>29,8</w:t>
            </w:r>
          </w:p>
        </w:tc>
      </w:tr>
      <w:tr w:rsidR="00377A1A" w:rsidRPr="0019794F" w:rsidTr="001E0029">
        <w:trPr>
          <w:cantSplit/>
          <w:trHeight w:val="2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Default="00377A1A" w:rsidP="00377A1A">
            <w:r w:rsidRPr="00261CC9">
              <w:t>Н</w:t>
            </w:r>
            <w:r>
              <w:t>ациональная безопасность</w:t>
            </w:r>
          </w:p>
          <w:p w:rsidR="00377A1A" w:rsidRPr="002E6BC6" w:rsidRDefault="00377A1A" w:rsidP="00377A1A">
            <w:pPr>
              <w:jc w:val="both"/>
              <w:rPr>
                <w:sz w:val="22"/>
                <w:szCs w:val="22"/>
              </w:rPr>
            </w:pPr>
            <w:r>
              <w:t>и правоохранительная деятельность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Default="00377A1A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377A1A" w:rsidRDefault="00377A1A" w:rsidP="001E0029">
            <w:pPr>
              <w:jc w:val="center"/>
              <w:rPr>
                <w:b/>
              </w:rPr>
            </w:pPr>
            <w:r w:rsidRPr="00377A1A">
              <w:rPr>
                <w:b/>
              </w:rPr>
              <w:t>60,0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377A1A" w:rsidRDefault="00377A1A" w:rsidP="001E0029">
            <w:pPr>
              <w:jc w:val="center"/>
              <w:rPr>
                <w:b/>
              </w:rPr>
            </w:pPr>
            <w:r w:rsidRPr="00377A1A">
              <w:rPr>
                <w:b/>
              </w:rPr>
              <w:t>60,0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377A1A" w:rsidRDefault="00377A1A" w:rsidP="001E0029">
            <w:pPr>
              <w:jc w:val="center"/>
              <w:rPr>
                <w:b/>
              </w:rPr>
            </w:pPr>
            <w:r w:rsidRPr="00377A1A">
              <w:rPr>
                <w:b/>
              </w:rPr>
              <w:t>60,0</w:t>
            </w:r>
          </w:p>
        </w:tc>
      </w:tr>
      <w:tr w:rsidR="00440F24" w:rsidRPr="0019794F" w:rsidTr="001E0029">
        <w:trPr>
          <w:cantSplit/>
          <w:trHeight w:val="2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2E6BC6" w:rsidRDefault="00440F24" w:rsidP="001E0029">
            <w:pPr>
              <w:jc w:val="both"/>
              <w:rPr>
                <w:sz w:val="22"/>
                <w:szCs w:val="22"/>
              </w:rPr>
            </w:pPr>
            <w:r w:rsidRPr="00440F2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440F24" w:rsidP="001E0029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440F24" w:rsidP="001E0029">
            <w:pPr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440F24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9100723000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Default="00440F24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377A1A" w:rsidRDefault="00377A1A" w:rsidP="001E0029">
            <w:pPr>
              <w:jc w:val="center"/>
              <w:rPr>
                <w:b/>
              </w:rPr>
            </w:pPr>
            <w:r w:rsidRPr="00377A1A">
              <w:rPr>
                <w:b/>
              </w:rPr>
              <w:t>45,0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377A1A" w:rsidRDefault="00377A1A" w:rsidP="001E0029">
            <w:pPr>
              <w:jc w:val="center"/>
              <w:rPr>
                <w:b/>
              </w:rPr>
            </w:pPr>
            <w:r w:rsidRPr="00377A1A">
              <w:rPr>
                <w:b/>
              </w:rPr>
              <w:t>45,0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377A1A" w:rsidRDefault="00377A1A" w:rsidP="001E0029">
            <w:pPr>
              <w:jc w:val="center"/>
              <w:rPr>
                <w:b/>
              </w:rPr>
            </w:pPr>
            <w:r w:rsidRPr="00377A1A">
              <w:rPr>
                <w:b/>
              </w:rPr>
              <w:t>45,0</w:t>
            </w:r>
          </w:p>
        </w:tc>
      </w:tr>
      <w:tr w:rsidR="00385D0E" w:rsidRPr="0019794F" w:rsidTr="001E0029">
        <w:trPr>
          <w:cantSplit/>
          <w:trHeight w:val="18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440F24" w:rsidP="001E0029">
            <w:pPr>
              <w:jc w:val="both"/>
              <w:rPr>
                <w:sz w:val="22"/>
                <w:szCs w:val="22"/>
              </w:rPr>
            </w:pPr>
            <w:r w:rsidRPr="00440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0309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9100723000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15,0</w:t>
            </w:r>
          </w:p>
        </w:tc>
      </w:tr>
      <w:tr w:rsidR="00385D0E" w:rsidRPr="0019794F" w:rsidTr="001E0029">
        <w:trPr>
          <w:cantSplit/>
          <w:trHeight w:val="180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jc w:val="both"/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lastRenderedPageBreak/>
              <w:t>Муниципальная программа «Об утверждении Положения, программы и плана мероприятий в  профилактике терроризма и экстремизма, а также минимизации и (или) ликвидации последствий появления терроризма и экстремизма в границах Кызыл-Октябрьского сельского поселения»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0309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0100423001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20,0</w:t>
            </w:r>
          </w:p>
        </w:tc>
      </w:tr>
      <w:tr w:rsidR="00385D0E" w:rsidRPr="0019794F" w:rsidTr="001E0029">
        <w:trPr>
          <w:cantSplit/>
          <w:trHeight w:val="143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jc w:val="both"/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t>Муниципальная целевая программа«Профилактика преступлений и иных правонарушений в Кызыл-Октябрьском сельском поселении»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0309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rPr>
                <w:b/>
              </w:rPr>
            </w:pPr>
            <w:r w:rsidRPr="0019794F">
              <w:rPr>
                <w:b/>
              </w:rPr>
              <w:t>0300523002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</w:tr>
      <w:tr w:rsidR="00377A1A" w:rsidRPr="0019794F" w:rsidTr="001E0029">
        <w:trPr>
          <w:cantSplit/>
          <w:trHeight w:val="143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890F62" w:rsidRDefault="00377A1A" w:rsidP="001E0029">
            <w:pPr>
              <w:jc w:val="both"/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t>Обеспечение мер пожарной безопасности</w:t>
            </w:r>
            <w:r>
              <w:rPr>
                <w:sz w:val="22"/>
                <w:szCs w:val="22"/>
              </w:rPr>
              <w:t xml:space="preserve"> (</w:t>
            </w:r>
            <w:r w:rsidRPr="00440F24">
              <w:rPr>
                <w:sz w:val="22"/>
                <w:szCs w:val="22"/>
              </w:rPr>
              <w:t>Прочая закупка товаров, работ и услуг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rPr>
                <w:b/>
              </w:rPr>
            </w:pPr>
            <w:r w:rsidRPr="0019794F">
              <w:rPr>
                <w:b/>
              </w:rPr>
              <w:t>9100824000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A" w:rsidRPr="0019794F" w:rsidRDefault="00377A1A" w:rsidP="001E002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85D0E" w:rsidRPr="0019794F" w:rsidTr="001E0029">
        <w:trPr>
          <w:cantSplit/>
          <w:trHeight w:val="27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jc w:val="both"/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t>Муниципальная программа «Противодействие коррупции в Кызыл-Октябрьском сельском поселении»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0201927001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10,0</w:t>
            </w:r>
          </w:p>
        </w:tc>
      </w:tr>
      <w:tr w:rsidR="00440F24" w:rsidRPr="0019794F" w:rsidTr="001E0029">
        <w:trPr>
          <w:cantSplit/>
          <w:trHeight w:val="27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440F24" w:rsidRDefault="00440F24" w:rsidP="001E0029">
            <w:pPr>
              <w:jc w:val="both"/>
              <w:rPr>
                <w:b/>
                <w:sz w:val="22"/>
                <w:szCs w:val="22"/>
              </w:rPr>
            </w:pPr>
            <w:r w:rsidRPr="00440F2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3432F5" w:rsidP="001E0029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3432F5" w:rsidP="001E0029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440F24" w:rsidP="001E0029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440F24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3432F5" w:rsidP="001E0029">
            <w:pPr>
              <w:jc w:val="center"/>
              <w:rPr>
                <w:b/>
              </w:rPr>
            </w:pPr>
            <w:r>
              <w:rPr>
                <w:b/>
              </w:rPr>
              <w:t>1731,3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3432F5" w:rsidP="001E0029">
            <w:pPr>
              <w:jc w:val="center"/>
              <w:rPr>
                <w:b/>
              </w:rPr>
            </w:pPr>
            <w:r>
              <w:rPr>
                <w:b/>
              </w:rPr>
              <w:t>1727,5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4" w:rsidRPr="0019794F" w:rsidRDefault="003432F5" w:rsidP="001E0029">
            <w:pPr>
              <w:jc w:val="center"/>
              <w:rPr>
                <w:b/>
              </w:rPr>
            </w:pPr>
            <w:r>
              <w:rPr>
                <w:b/>
              </w:rPr>
              <w:t>1710,8</w:t>
            </w:r>
          </w:p>
        </w:tc>
      </w:tr>
      <w:tr w:rsidR="00385D0E" w:rsidRPr="0019794F" w:rsidTr="001E0029">
        <w:trPr>
          <w:cantSplit/>
          <w:trHeight w:val="3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5E1114" w:rsidP="001E00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расходов связанное с обеспечением мероприятий по уличному освещению (</w:t>
            </w:r>
            <w:r w:rsidR="00072288">
              <w:rPr>
                <w:sz w:val="22"/>
                <w:szCs w:val="22"/>
              </w:rPr>
              <w:t>прочая з</w:t>
            </w:r>
            <w:r>
              <w:rPr>
                <w:sz w:val="22"/>
                <w:szCs w:val="22"/>
              </w:rPr>
              <w:t>акупка товаров , работ, услуг, для муниципальных нужд)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9101429101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516,0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516,0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516,0</w:t>
            </w:r>
          </w:p>
        </w:tc>
      </w:tr>
      <w:tr w:rsidR="00385D0E" w:rsidRPr="0019794F" w:rsidTr="001E0029">
        <w:trPr>
          <w:cantSplit/>
          <w:trHeight w:val="39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jc w:val="both"/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t>Содержание мест захоронения</w:t>
            </w:r>
            <w:r w:rsidR="00072288">
              <w:rPr>
                <w:sz w:val="22"/>
                <w:szCs w:val="22"/>
              </w:rPr>
              <w:t>(прочая закупка товаров , работ, услуг, для муниципальных нужд)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9101429102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50,0</w:t>
            </w:r>
          </w:p>
        </w:tc>
      </w:tr>
      <w:tr w:rsidR="00385D0E" w:rsidRPr="0019794F" w:rsidTr="001E0029">
        <w:trPr>
          <w:cantSplit/>
          <w:trHeight w:val="39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5E1114" w:rsidP="005E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расходов связанное с обеспечением мероприятий п</w:t>
            </w:r>
            <w:r w:rsidR="00072288">
              <w:rPr>
                <w:sz w:val="22"/>
                <w:szCs w:val="22"/>
              </w:rPr>
              <w:t>о содержанию мест захоронения (прочая з</w:t>
            </w:r>
            <w:r>
              <w:rPr>
                <w:sz w:val="22"/>
                <w:szCs w:val="22"/>
              </w:rPr>
              <w:t>акупка товаров , работ, услуг, для муниципальных нужд)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9101429102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50,0</w:t>
            </w:r>
          </w:p>
        </w:tc>
      </w:tr>
      <w:tr w:rsidR="00385D0E" w:rsidRPr="0019794F" w:rsidTr="001E0029">
        <w:trPr>
          <w:cantSplit/>
          <w:trHeight w:val="30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45075" w:rsidRDefault="00385D0E" w:rsidP="00145075">
            <w:pPr>
              <w:tabs>
                <w:tab w:val="right" w:pos="2606"/>
              </w:tabs>
              <w:jc w:val="both"/>
              <w:rPr>
                <w:sz w:val="22"/>
                <w:szCs w:val="22"/>
              </w:rPr>
            </w:pPr>
            <w:r w:rsidRPr="00145075">
              <w:rPr>
                <w:sz w:val="22"/>
                <w:szCs w:val="22"/>
              </w:rPr>
              <w:t>Благоустройство</w:t>
            </w:r>
            <w:r w:rsidR="00145075">
              <w:rPr>
                <w:sz w:val="22"/>
                <w:szCs w:val="22"/>
              </w:rPr>
              <w:tab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9101429103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1165,3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1161,5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1144,8</w:t>
            </w:r>
          </w:p>
        </w:tc>
      </w:tr>
      <w:tr w:rsidR="00385D0E" w:rsidRPr="0019794F" w:rsidTr="001E0029">
        <w:trPr>
          <w:cantSplit/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5E1114" w:rsidP="005E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расходов связанное с обеспечением мероприятий по благоустройству (Закупка товаров , работ, услуг, для муниципальных нужд)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9101429103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432F5" w:rsidP="001E0029">
            <w:pPr>
              <w:jc w:val="center"/>
            </w:pPr>
            <w:r>
              <w:t>1165,3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432F5" w:rsidP="001E0029">
            <w:pPr>
              <w:jc w:val="center"/>
            </w:pPr>
            <w:r>
              <w:t>1161,5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432F5" w:rsidP="001E0029">
            <w:pPr>
              <w:jc w:val="center"/>
            </w:pPr>
            <w:r>
              <w:t>1144,8</w:t>
            </w:r>
          </w:p>
        </w:tc>
      </w:tr>
      <w:tr w:rsidR="005E1114" w:rsidRPr="0019794F" w:rsidTr="001E0029">
        <w:trPr>
          <w:cantSplit/>
          <w:trHeight w:val="22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4" w:rsidRPr="00890F62" w:rsidRDefault="005E1114" w:rsidP="001E0029">
            <w:pPr>
              <w:jc w:val="both"/>
              <w:rPr>
                <w:sz w:val="22"/>
                <w:szCs w:val="22"/>
              </w:rPr>
            </w:pPr>
            <w:r w:rsidRPr="005E111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4" w:rsidRPr="0019794F" w:rsidRDefault="005E1114" w:rsidP="001E0029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4" w:rsidRPr="0019794F" w:rsidRDefault="005E1114" w:rsidP="001E0029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4" w:rsidRPr="0019794F" w:rsidRDefault="005E1114" w:rsidP="001E0029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4" w:rsidRPr="0019794F" w:rsidRDefault="005E1114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4" w:rsidRPr="0019794F" w:rsidRDefault="005E1114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4" w:rsidRPr="0019794F" w:rsidRDefault="005E1114" w:rsidP="001E0029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4" w:rsidRPr="0019794F" w:rsidRDefault="005E1114" w:rsidP="001E0029">
            <w:pPr>
              <w:jc w:val="center"/>
              <w:rPr>
                <w:b/>
              </w:rPr>
            </w:pPr>
          </w:p>
        </w:tc>
      </w:tr>
      <w:tr w:rsidR="00385D0E" w:rsidRPr="0019794F" w:rsidTr="001E0029">
        <w:trPr>
          <w:cantSplit/>
          <w:trHeight w:val="28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jc w:val="both"/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9101629300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1114,9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1114,9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1114,9</w:t>
            </w:r>
          </w:p>
        </w:tc>
      </w:tr>
      <w:tr w:rsidR="00385D0E" w:rsidRPr="0019794F" w:rsidTr="001E0029">
        <w:trPr>
          <w:cantSplit/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5E1114" w:rsidP="001E0029">
            <w:pPr>
              <w:jc w:val="both"/>
              <w:rPr>
                <w:sz w:val="22"/>
                <w:szCs w:val="22"/>
              </w:rPr>
            </w:pPr>
            <w:r w:rsidRPr="005E111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9101629300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677,3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677,3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677,3</w:t>
            </w:r>
          </w:p>
        </w:tc>
      </w:tr>
      <w:tr w:rsidR="00385D0E" w:rsidRPr="0019794F" w:rsidTr="001E0029">
        <w:trPr>
          <w:cantSplit/>
          <w:trHeight w:val="19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5E1114" w:rsidP="001E0029">
            <w:pPr>
              <w:jc w:val="both"/>
              <w:rPr>
                <w:sz w:val="22"/>
                <w:szCs w:val="22"/>
              </w:rPr>
            </w:pPr>
            <w:r w:rsidRPr="005E1114">
              <w:rPr>
                <w:sz w:val="22"/>
                <w:szCs w:val="22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rPr>
                <w:b/>
              </w:rPr>
            </w:pPr>
            <w:r w:rsidRPr="0019794F">
              <w:rPr>
                <w:b/>
              </w:rPr>
              <w:t>9101629300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204,6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204,6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204,6</w:t>
            </w:r>
          </w:p>
        </w:tc>
      </w:tr>
      <w:tr w:rsidR="00385D0E" w:rsidRPr="0019794F" w:rsidTr="001E0029">
        <w:trPr>
          <w:cantSplit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4E69EE" w:rsidP="001E00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  <w:r w:rsidR="00145075">
              <w:rPr>
                <w:sz w:val="22"/>
                <w:szCs w:val="22"/>
              </w:rPr>
              <w:t>расходов связанное с обеспечением мероприятий (П</w:t>
            </w:r>
            <w:r w:rsidR="00145075" w:rsidRPr="00145075">
              <w:rPr>
                <w:sz w:val="22"/>
                <w:szCs w:val="22"/>
              </w:rPr>
              <w:t>рочая закупка товаров, работ и услуг</w:t>
            </w:r>
            <w:r w:rsidR="00261CC9">
              <w:rPr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r w:rsidRPr="0019794F">
              <w:rPr>
                <w:b/>
              </w:rPr>
              <w:t>9101629300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233</w:t>
            </w:r>
            <w:r w:rsidRPr="0019794F"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233</w:t>
            </w:r>
            <w:r w:rsidRPr="0019794F"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233</w:t>
            </w:r>
            <w:r w:rsidRPr="0019794F">
              <w:t>,0</w:t>
            </w:r>
          </w:p>
        </w:tc>
      </w:tr>
      <w:tr w:rsidR="00385D0E" w:rsidRPr="0019794F" w:rsidTr="001E0029">
        <w:trPr>
          <w:cantSplit/>
          <w:trHeight w:val="30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jc w:val="both"/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t>Библиотеки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9101729301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346,3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346,3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346,3</w:t>
            </w:r>
          </w:p>
        </w:tc>
      </w:tr>
      <w:tr w:rsidR="00385D0E" w:rsidRPr="0019794F" w:rsidTr="001E0029">
        <w:trPr>
          <w:cantSplit/>
          <w:trHeight w:val="25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145075" w:rsidP="001E0029">
            <w:pPr>
              <w:jc w:val="both"/>
              <w:rPr>
                <w:sz w:val="22"/>
                <w:szCs w:val="22"/>
              </w:rPr>
            </w:pPr>
            <w:r w:rsidRPr="005E111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rPr>
                <w:b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9101729301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266,0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266,0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266,0</w:t>
            </w:r>
          </w:p>
        </w:tc>
      </w:tr>
      <w:tr w:rsidR="00385D0E" w:rsidRPr="0019794F" w:rsidTr="001E0029">
        <w:trPr>
          <w:cantSplit/>
          <w:trHeight w:val="28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072288" w:rsidP="001E0029">
            <w:pPr>
              <w:jc w:val="both"/>
              <w:rPr>
                <w:sz w:val="22"/>
                <w:szCs w:val="22"/>
              </w:rPr>
            </w:pPr>
            <w:r w:rsidRPr="0007228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 w:rsidRPr="0019794F">
              <w:t>9101729301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80,3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80,3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</w:pPr>
            <w:r>
              <w:t>80,3</w:t>
            </w:r>
          </w:p>
        </w:tc>
      </w:tr>
      <w:tr w:rsidR="00385D0E" w:rsidRPr="0019794F" w:rsidTr="001E0029">
        <w:trPr>
          <w:cantSplit/>
          <w:trHeight w:val="5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072288" w:rsidP="001E0029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072288" w:rsidP="001E002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210,0</w:t>
            </w:r>
          </w:p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210,0</w:t>
            </w:r>
          </w:p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210,0</w:t>
            </w:r>
          </w:p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</w:tr>
      <w:tr w:rsidR="00385D0E" w:rsidRPr="0019794F" w:rsidTr="001E0029">
        <w:trPr>
          <w:cantSplit/>
          <w:trHeight w:val="57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145075" w:rsidP="001E0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расходов связанное с обеспечением мероприятий (</w:t>
            </w:r>
            <w:r w:rsidRPr="0014507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9101929500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A44344" w:rsidRDefault="00385D0E" w:rsidP="001E0029">
            <w:pPr>
              <w:jc w:val="center"/>
            </w:pPr>
            <w:r w:rsidRPr="00A44344">
              <w:t>60,0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A44344" w:rsidRDefault="00385D0E" w:rsidP="001E0029">
            <w:pPr>
              <w:jc w:val="center"/>
            </w:pPr>
            <w:r w:rsidRPr="00A44344">
              <w:t>60,0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A44344" w:rsidRDefault="00385D0E" w:rsidP="001E0029">
            <w:pPr>
              <w:jc w:val="center"/>
            </w:pPr>
            <w:r w:rsidRPr="00A44344">
              <w:t>60,0</w:t>
            </w:r>
          </w:p>
        </w:tc>
      </w:tr>
      <w:tr w:rsidR="00385D0E" w:rsidRPr="0019794F" w:rsidTr="001E0029">
        <w:trPr>
          <w:cantSplit/>
          <w:trHeight w:val="41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890F62" w:rsidRDefault="00385D0E" w:rsidP="001E0029">
            <w:pPr>
              <w:rPr>
                <w:sz w:val="22"/>
                <w:szCs w:val="22"/>
              </w:rPr>
            </w:pPr>
            <w:r w:rsidRPr="00890F62">
              <w:rPr>
                <w:sz w:val="22"/>
                <w:szCs w:val="22"/>
              </w:rPr>
              <w:t xml:space="preserve">Прочие мероприятия в области соц. </w:t>
            </w:r>
            <w:r w:rsidR="00145075">
              <w:rPr>
                <w:sz w:val="22"/>
                <w:szCs w:val="22"/>
              </w:rPr>
              <w:t>п</w:t>
            </w:r>
            <w:r w:rsidRPr="00890F62">
              <w:rPr>
                <w:sz w:val="22"/>
                <w:szCs w:val="22"/>
              </w:rPr>
              <w:t>олитики</w:t>
            </w:r>
            <w:r w:rsidR="00261CC9">
              <w:rPr>
                <w:sz w:val="22"/>
                <w:szCs w:val="22"/>
              </w:rPr>
              <w:t>(Прочая закупка товаров, работ и услуг)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301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1003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9101929600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 w:rsidRPr="0019794F">
              <w:rPr>
                <w:b/>
              </w:rPr>
              <w:t>244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A44344" w:rsidRDefault="00385D0E" w:rsidP="001E0029">
            <w:pPr>
              <w:jc w:val="center"/>
            </w:pPr>
            <w:r w:rsidRPr="00A44344">
              <w:t>150,0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A44344" w:rsidRDefault="00385D0E" w:rsidP="001E0029">
            <w:pPr>
              <w:jc w:val="center"/>
            </w:pPr>
            <w:r w:rsidRPr="00A44344">
              <w:t>150,0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A44344" w:rsidRDefault="00385D0E" w:rsidP="001E0029">
            <w:pPr>
              <w:jc w:val="center"/>
            </w:pPr>
            <w:r w:rsidRPr="00A44344">
              <w:t>150,0</w:t>
            </w:r>
          </w:p>
        </w:tc>
      </w:tr>
      <w:tr w:rsidR="00385D0E" w:rsidRPr="0019794F" w:rsidTr="001E0029">
        <w:trPr>
          <w:cantSplit/>
          <w:trHeight w:val="16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right"/>
              <w:rPr>
                <w:b/>
                <w:sz w:val="22"/>
                <w:szCs w:val="22"/>
              </w:rPr>
            </w:pPr>
            <w:r w:rsidRPr="0019794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6954,4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6954,4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0E" w:rsidRPr="0019794F" w:rsidRDefault="00385D0E" w:rsidP="001E0029">
            <w:pPr>
              <w:jc w:val="center"/>
              <w:rPr>
                <w:b/>
              </w:rPr>
            </w:pPr>
            <w:r>
              <w:rPr>
                <w:b/>
              </w:rPr>
              <w:t>6946,9</w:t>
            </w:r>
          </w:p>
        </w:tc>
      </w:tr>
    </w:tbl>
    <w:p w:rsidR="00385D0E" w:rsidRDefault="004E69EE" w:rsidP="001D1325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CA5089" w:rsidRDefault="00CA5089" w:rsidP="0090678E">
      <w:pPr>
        <w:jc w:val="both"/>
        <w:rPr>
          <w:sz w:val="28"/>
          <w:szCs w:val="28"/>
          <w:lang w:eastAsia="en-US"/>
        </w:rPr>
      </w:pPr>
    </w:p>
    <w:p w:rsidR="0090678E" w:rsidRPr="00297C12" w:rsidRDefault="00297C12" w:rsidP="00297C1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97C12">
        <w:rPr>
          <w:sz w:val="28"/>
          <w:szCs w:val="28"/>
        </w:rPr>
        <w:t>астоящее решени</w:t>
      </w:r>
      <w:r>
        <w:rPr>
          <w:sz w:val="28"/>
          <w:szCs w:val="28"/>
        </w:rPr>
        <w:t>е</w:t>
      </w:r>
      <w:r w:rsidRPr="00297C12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его официального</w:t>
      </w:r>
      <w:r w:rsidR="004E69EE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в установленном порядке.</w:t>
      </w:r>
    </w:p>
    <w:p w:rsidR="00CA5089" w:rsidRDefault="00CA5089" w:rsidP="00241F63">
      <w:pPr>
        <w:pStyle w:val="a4"/>
        <w:ind w:left="284"/>
        <w:jc w:val="both"/>
      </w:pPr>
    </w:p>
    <w:p w:rsidR="00297C12" w:rsidRDefault="00297C12" w:rsidP="00241F63">
      <w:pPr>
        <w:pStyle w:val="a4"/>
        <w:ind w:left="284"/>
        <w:jc w:val="both"/>
      </w:pPr>
    </w:p>
    <w:p w:rsidR="00297C12" w:rsidRDefault="00297C12" w:rsidP="00241F63">
      <w:pPr>
        <w:pStyle w:val="a4"/>
        <w:ind w:left="284"/>
        <w:jc w:val="both"/>
      </w:pPr>
    </w:p>
    <w:p w:rsidR="00297C12" w:rsidRDefault="00297C12" w:rsidP="00241F63">
      <w:pPr>
        <w:pStyle w:val="a4"/>
        <w:ind w:left="284"/>
        <w:jc w:val="both"/>
      </w:pPr>
    </w:p>
    <w:p w:rsidR="00241F63" w:rsidRPr="00297C12" w:rsidRDefault="00297C12" w:rsidP="00241F63">
      <w:pPr>
        <w:jc w:val="both"/>
        <w:rPr>
          <w:sz w:val="28"/>
          <w:szCs w:val="28"/>
        </w:rPr>
      </w:pPr>
      <w:r w:rsidRPr="00297C12">
        <w:rPr>
          <w:sz w:val="28"/>
          <w:szCs w:val="28"/>
        </w:rPr>
        <w:t>Глава Кызыл-Октябрьского</w:t>
      </w:r>
    </w:p>
    <w:p w:rsidR="00297C12" w:rsidRPr="00297C12" w:rsidRDefault="00297C12" w:rsidP="00241F63">
      <w:pPr>
        <w:jc w:val="both"/>
        <w:rPr>
          <w:sz w:val="28"/>
          <w:szCs w:val="28"/>
        </w:rPr>
      </w:pPr>
      <w:r w:rsidRPr="00297C1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Э.М.Эркенов</w:t>
      </w:r>
    </w:p>
    <w:p w:rsidR="00BB3852" w:rsidRPr="004268B3" w:rsidRDefault="00BB3852" w:rsidP="00CB6F0E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Default="00F054E0" w:rsidP="006F7A18">
      <w:pPr>
        <w:jc w:val="both"/>
      </w:pPr>
    </w:p>
    <w:p w:rsidR="00F054E0" w:rsidRPr="004268B3" w:rsidRDefault="00F054E0" w:rsidP="006F7A18">
      <w:pPr>
        <w:jc w:val="both"/>
      </w:pPr>
    </w:p>
    <w:sectPr w:rsidR="00F054E0" w:rsidRPr="004268B3" w:rsidSect="00CB373E">
      <w:pgSz w:w="11906" w:h="16838" w:code="9"/>
      <w:pgMar w:top="709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D4" w:rsidRDefault="006F12D4" w:rsidP="00FA5F7F">
      <w:r>
        <w:separator/>
      </w:r>
    </w:p>
  </w:endnote>
  <w:endnote w:type="continuationSeparator" w:id="1">
    <w:p w:rsidR="006F12D4" w:rsidRDefault="006F12D4" w:rsidP="00FA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D4" w:rsidRDefault="006F12D4" w:rsidP="00FA5F7F">
      <w:r>
        <w:separator/>
      </w:r>
    </w:p>
  </w:footnote>
  <w:footnote w:type="continuationSeparator" w:id="1">
    <w:p w:rsidR="006F12D4" w:rsidRDefault="006F12D4" w:rsidP="00FA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C6"/>
    <w:multiLevelType w:val="hybridMultilevel"/>
    <w:tmpl w:val="6C02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D70"/>
    <w:multiLevelType w:val="hybridMultilevel"/>
    <w:tmpl w:val="92F0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BEB"/>
    <w:multiLevelType w:val="hybridMultilevel"/>
    <w:tmpl w:val="FEB2AD6C"/>
    <w:lvl w:ilvl="0" w:tplc="51FE0D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175CC1"/>
    <w:multiLevelType w:val="hybridMultilevel"/>
    <w:tmpl w:val="093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3688"/>
    <w:multiLevelType w:val="hybridMultilevel"/>
    <w:tmpl w:val="093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2713"/>
    <w:multiLevelType w:val="hybridMultilevel"/>
    <w:tmpl w:val="999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E7750"/>
    <w:multiLevelType w:val="hybridMultilevel"/>
    <w:tmpl w:val="ED80FD46"/>
    <w:lvl w:ilvl="0" w:tplc="6DD036F0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05CC2"/>
    <w:multiLevelType w:val="hybridMultilevel"/>
    <w:tmpl w:val="0936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A50776"/>
    <w:multiLevelType w:val="hybridMultilevel"/>
    <w:tmpl w:val="96B4EC28"/>
    <w:lvl w:ilvl="0" w:tplc="0E006726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65B95"/>
    <w:multiLevelType w:val="hybridMultilevel"/>
    <w:tmpl w:val="6786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7E5147"/>
    <w:multiLevelType w:val="hybridMultilevel"/>
    <w:tmpl w:val="093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B6F0E"/>
    <w:rsid w:val="0004697C"/>
    <w:rsid w:val="00064CE8"/>
    <w:rsid w:val="00065A48"/>
    <w:rsid w:val="00066860"/>
    <w:rsid w:val="00072288"/>
    <w:rsid w:val="00076F77"/>
    <w:rsid w:val="00091DCC"/>
    <w:rsid w:val="000A61CD"/>
    <w:rsid w:val="000B51C9"/>
    <w:rsid w:val="000D0619"/>
    <w:rsid w:val="000E65A1"/>
    <w:rsid w:val="00125A55"/>
    <w:rsid w:val="00130BD5"/>
    <w:rsid w:val="00145075"/>
    <w:rsid w:val="00153981"/>
    <w:rsid w:val="001B56D6"/>
    <w:rsid w:val="001D1325"/>
    <w:rsid w:val="001E0029"/>
    <w:rsid w:val="001E579A"/>
    <w:rsid w:val="00201AFA"/>
    <w:rsid w:val="00221A69"/>
    <w:rsid w:val="00241F63"/>
    <w:rsid w:val="002470EF"/>
    <w:rsid w:val="0026179E"/>
    <w:rsid w:val="00261CC9"/>
    <w:rsid w:val="002876E3"/>
    <w:rsid w:val="00297C12"/>
    <w:rsid w:val="002A2600"/>
    <w:rsid w:val="002C5DBA"/>
    <w:rsid w:val="002E6BC6"/>
    <w:rsid w:val="00322E53"/>
    <w:rsid w:val="003253EF"/>
    <w:rsid w:val="003432F5"/>
    <w:rsid w:val="00356AA5"/>
    <w:rsid w:val="003678B7"/>
    <w:rsid w:val="00367D40"/>
    <w:rsid w:val="00377A1A"/>
    <w:rsid w:val="00385128"/>
    <w:rsid w:val="00385D0E"/>
    <w:rsid w:val="003967E9"/>
    <w:rsid w:val="003A79E1"/>
    <w:rsid w:val="003C4EDD"/>
    <w:rsid w:val="003F1E5E"/>
    <w:rsid w:val="004268B3"/>
    <w:rsid w:val="00440F24"/>
    <w:rsid w:val="0045594C"/>
    <w:rsid w:val="00487191"/>
    <w:rsid w:val="004A4930"/>
    <w:rsid w:val="004C71DF"/>
    <w:rsid w:val="004D0AAC"/>
    <w:rsid w:val="004E69EE"/>
    <w:rsid w:val="005014FB"/>
    <w:rsid w:val="00570C8E"/>
    <w:rsid w:val="00587486"/>
    <w:rsid w:val="005D3CE2"/>
    <w:rsid w:val="005E1114"/>
    <w:rsid w:val="005F7DC2"/>
    <w:rsid w:val="006008AF"/>
    <w:rsid w:val="00604B62"/>
    <w:rsid w:val="0065163A"/>
    <w:rsid w:val="00656EC9"/>
    <w:rsid w:val="00680E02"/>
    <w:rsid w:val="006A3C65"/>
    <w:rsid w:val="006A4E7C"/>
    <w:rsid w:val="006B21F3"/>
    <w:rsid w:val="006B4065"/>
    <w:rsid w:val="006B46A5"/>
    <w:rsid w:val="006C304A"/>
    <w:rsid w:val="006D26E7"/>
    <w:rsid w:val="006F12D4"/>
    <w:rsid w:val="006F7A18"/>
    <w:rsid w:val="00794A32"/>
    <w:rsid w:val="007950FE"/>
    <w:rsid w:val="007D725E"/>
    <w:rsid w:val="007F545D"/>
    <w:rsid w:val="00873E24"/>
    <w:rsid w:val="00886D84"/>
    <w:rsid w:val="00891C2C"/>
    <w:rsid w:val="008A0037"/>
    <w:rsid w:val="0090678E"/>
    <w:rsid w:val="00925B8A"/>
    <w:rsid w:val="0093067A"/>
    <w:rsid w:val="00930EAE"/>
    <w:rsid w:val="00940672"/>
    <w:rsid w:val="009475C5"/>
    <w:rsid w:val="009524A7"/>
    <w:rsid w:val="00953401"/>
    <w:rsid w:val="0098284F"/>
    <w:rsid w:val="009866B5"/>
    <w:rsid w:val="009A01A5"/>
    <w:rsid w:val="009D0215"/>
    <w:rsid w:val="009D1C49"/>
    <w:rsid w:val="00A04942"/>
    <w:rsid w:val="00A3741E"/>
    <w:rsid w:val="00A6453B"/>
    <w:rsid w:val="00A64BC3"/>
    <w:rsid w:val="00A7611E"/>
    <w:rsid w:val="00A83762"/>
    <w:rsid w:val="00AA06D3"/>
    <w:rsid w:val="00AD432A"/>
    <w:rsid w:val="00B2284A"/>
    <w:rsid w:val="00B351D1"/>
    <w:rsid w:val="00B354CE"/>
    <w:rsid w:val="00B42BB2"/>
    <w:rsid w:val="00B54D49"/>
    <w:rsid w:val="00BB3852"/>
    <w:rsid w:val="00BC30C0"/>
    <w:rsid w:val="00BE4E40"/>
    <w:rsid w:val="00C00650"/>
    <w:rsid w:val="00C07705"/>
    <w:rsid w:val="00C15160"/>
    <w:rsid w:val="00C17EF0"/>
    <w:rsid w:val="00C352F8"/>
    <w:rsid w:val="00C41486"/>
    <w:rsid w:val="00C77F40"/>
    <w:rsid w:val="00C8039B"/>
    <w:rsid w:val="00CA5089"/>
    <w:rsid w:val="00CA722C"/>
    <w:rsid w:val="00CB373E"/>
    <w:rsid w:val="00CB6F0E"/>
    <w:rsid w:val="00CE1B8D"/>
    <w:rsid w:val="00CE368D"/>
    <w:rsid w:val="00CF163F"/>
    <w:rsid w:val="00CF4050"/>
    <w:rsid w:val="00D32BEB"/>
    <w:rsid w:val="00D47F36"/>
    <w:rsid w:val="00D7676C"/>
    <w:rsid w:val="00D853BB"/>
    <w:rsid w:val="00D921DD"/>
    <w:rsid w:val="00D961DB"/>
    <w:rsid w:val="00DA6629"/>
    <w:rsid w:val="00E57D7F"/>
    <w:rsid w:val="00E82B12"/>
    <w:rsid w:val="00EB5A14"/>
    <w:rsid w:val="00EC2F39"/>
    <w:rsid w:val="00EE189B"/>
    <w:rsid w:val="00EF193C"/>
    <w:rsid w:val="00F00C87"/>
    <w:rsid w:val="00F054E0"/>
    <w:rsid w:val="00F12EF4"/>
    <w:rsid w:val="00F27FA6"/>
    <w:rsid w:val="00F55DF4"/>
    <w:rsid w:val="00F92841"/>
    <w:rsid w:val="00F9313B"/>
    <w:rsid w:val="00F958AC"/>
    <w:rsid w:val="00FA5F7F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D1325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7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53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7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EF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4268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E82B12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D1325"/>
    <w:rPr>
      <w:rFonts w:ascii="Times New Roman" w:eastAsia="Times New Roman" w:hAnsi="Times New Roman"/>
      <w:b/>
      <w:bCs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FA5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F7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5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F7F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0722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228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2288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2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228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3527F3D1F0E790AB7EBA5D714D69C85B167926E40089B6E710BDAB876A83244F7F83D3823u9Y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A3527F3D1F0E790AB7EBA5D714D69C85B167926E40089B6E710BDAB876A83244F7F83F382393B6u5Y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3527F3D1F0E790AB7EBA5D714D69C85B167926E40089B6E710BDAB876A83244F7F83B3D2Au9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4D3B-326E-4F92-8790-02826228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11695</CharactersWithSpaces>
  <SharedDoc>false</SharedDoc>
  <HLinks>
    <vt:vector size="18" baseType="variant"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consultantplus://offline/ref=66A3527F3D1F0E790AB7EBA5D714D69C85B167926E40089B6E710BDAB876A83244F7F83F382393B6u5YAN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consultantplus://offline/ref=66A3527F3D1F0E790AB7EBA5D714D69C85B167926E40089B6E710BDAB876A83244F7F83B3D2Au9Y5N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consultantplus://offline/ref=66A3527F3D1F0E790AB7EBA5D714D69C85B167926E40089B6E710BDAB876A83244F7F83D3823u9YEN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Кызыл-Октябрьское СП</cp:lastModifiedBy>
  <cp:revision>6</cp:revision>
  <cp:lastPrinted>2020-01-10T08:43:00Z</cp:lastPrinted>
  <dcterms:created xsi:type="dcterms:W3CDTF">2020-01-10T08:49:00Z</dcterms:created>
  <dcterms:modified xsi:type="dcterms:W3CDTF">2020-01-27T07:18:00Z</dcterms:modified>
</cp:coreProperties>
</file>