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92" w:rsidRDefault="00AD6492" w:rsidP="00700D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492" w:rsidRDefault="00AD6492" w:rsidP="00700D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Сведения</w:t>
      </w:r>
      <w:r w:rsidR="002F6F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6F1C" w:rsidRDefault="007D6710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6492">
        <w:rPr>
          <w:rFonts w:ascii="Times New Roman" w:hAnsi="Times New Roman" w:cs="Times New Roman"/>
          <w:sz w:val="28"/>
          <w:szCs w:val="28"/>
        </w:rPr>
        <w:t xml:space="preserve"> доходах, о</w:t>
      </w:r>
      <w:r>
        <w:rPr>
          <w:rFonts w:ascii="Times New Roman" w:hAnsi="Times New Roman" w:cs="Times New Roman"/>
          <w:sz w:val="28"/>
          <w:szCs w:val="28"/>
        </w:rPr>
        <w:t>б имуществе и обязательствах</w:t>
      </w:r>
      <w:r w:rsidR="00AD6492">
        <w:rPr>
          <w:rFonts w:ascii="Times New Roman" w:hAnsi="Times New Roman" w:cs="Times New Roman"/>
          <w:sz w:val="28"/>
          <w:szCs w:val="28"/>
        </w:rPr>
        <w:t xml:space="preserve"> имущественног</w:t>
      </w:r>
      <w:r>
        <w:rPr>
          <w:rFonts w:ascii="Times New Roman" w:hAnsi="Times New Roman" w:cs="Times New Roman"/>
          <w:sz w:val="28"/>
          <w:szCs w:val="28"/>
        </w:rPr>
        <w:t>о характера</w:t>
      </w:r>
      <w:r w:rsidR="00C146E2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C224D7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AD64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61564">
        <w:rPr>
          <w:rFonts w:ascii="Times New Roman" w:hAnsi="Times New Roman" w:cs="Times New Roman"/>
          <w:sz w:val="28"/>
          <w:szCs w:val="28"/>
        </w:rPr>
        <w:t>Кызыл-Октябрьского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AD6492">
        <w:rPr>
          <w:rFonts w:ascii="Times New Roman" w:hAnsi="Times New Roman" w:cs="Times New Roman"/>
          <w:sz w:val="28"/>
          <w:szCs w:val="28"/>
        </w:rPr>
        <w:t xml:space="preserve"> Зеленч</w:t>
      </w:r>
      <w:r>
        <w:rPr>
          <w:rFonts w:ascii="Times New Roman" w:hAnsi="Times New Roman" w:cs="Times New Roman"/>
          <w:sz w:val="28"/>
          <w:szCs w:val="28"/>
        </w:rPr>
        <w:t>укского муниципального района</w:t>
      </w:r>
      <w:r w:rsidR="00AD6492">
        <w:rPr>
          <w:rFonts w:ascii="Times New Roman" w:hAnsi="Times New Roman" w:cs="Times New Roman"/>
          <w:sz w:val="28"/>
          <w:szCs w:val="28"/>
        </w:rPr>
        <w:t xml:space="preserve"> Карачаево – Черкес</w:t>
      </w:r>
      <w:r>
        <w:rPr>
          <w:rFonts w:ascii="Times New Roman" w:hAnsi="Times New Roman" w:cs="Times New Roman"/>
          <w:sz w:val="28"/>
          <w:szCs w:val="28"/>
        </w:rPr>
        <w:t xml:space="preserve">ской Республики, и членов </w:t>
      </w:r>
      <w:r w:rsidR="00B81B96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семьи за период с 1 января</w:t>
      </w:r>
      <w:r w:rsidR="00AD649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31 декабря</w:t>
      </w:r>
      <w:r w:rsidR="007C71A4">
        <w:rPr>
          <w:rFonts w:ascii="Times New Roman" w:hAnsi="Times New Roman" w:cs="Times New Roman"/>
          <w:sz w:val="28"/>
          <w:szCs w:val="28"/>
        </w:rPr>
        <w:t xml:space="preserve"> 201</w:t>
      </w:r>
      <w:r w:rsidR="00676D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76D42">
        <w:rPr>
          <w:rFonts w:ascii="Times New Roman" w:hAnsi="Times New Roman" w:cs="Times New Roman"/>
          <w:sz w:val="28"/>
          <w:szCs w:val="28"/>
        </w:rPr>
        <w:t xml:space="preserve">Семеновой Ларисы </w:t>
      </w:r>
      <w:proofErr w:type="spellStart"/>
      <w:r w:rsidR="00676D42">
        <w:rPr>
          <w:rFonts w:ascii="Times New Roman" w:hAnsi="Times New Roman" w:cs="Times New Roman"/>
          <w:sz w:val="28"/>
          <w:szCs w:val="28"/>
        </w:rPr>
        <w:t>Кекезовны</w:t>
      </w:r>
      <w:proofErr w:type="spellEnd"/>
    </w:p>
    <w:p w:rsidR="00AD6492" w:rsidRDefault="00AD6492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61" w:type="dxa"/>
        <w:tblInd w:w="108" w:type="dxa"/>
        <w:tblLook w:val="04A0" w:firstRow="1" w:lastRow="0" w:firstColumn="1" w:lastColumn="0" w:noHBand="0" w:noVBand="1"/>
      </w:tblPr>
      <w:tblGrid>
        <w:gridCol w:w="2093"/>
        <w:gridCol w:w="1584"/>
        <w:gridCol w:w="1721"/>
        <w:gridCol w:w="1152"/>
        <w:gridCol w:w="1677"/>
        <w:gridCol w:w="1838"/>
        <w:gridCol w:w="1783"/>
        <w:gridCol w:w="1236"/>
        <w:gridCol w:w="1677"/>
      </w:tblGrid>
      <w:tr w:rsidR="00AD6492" w:rsidTr="00B81B96">
        <w:tc>
          <w:tcPr>
            <w:tcW w:w="2093" w:type="dxa"/>
            <w:vMerge w:val="restart"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</w:tcPr>
          <w:p w:rsidR="00AD6492" w:rsidRPr="00B81B96" w:rsidRDefault="00A32BBC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доход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D6492" w:rsidRPr="00B81B96" w:rsidRDefault="007C71A4" w:rsidP="000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61564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AD6492"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8" w:type="dxa"/>
            <w:gridSpan w:val="4"/>
          </w:tcPr>
          <w:p w:rsidR="00AD6492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объектов  недвижимого  имущества  и</w:t>
            </w:r>
          </w:p>
          <w:p w:rsidR="00EB1167" w:rsidRPr="00B81B96" w:rsidRDefault="00367065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1167"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транспортных  средств, принадлежащих  на  праве</w:t>
            </w:r>
          </w:p>
          <w:p w:rsidR="00EB1167" w:rsidRPr="00B81B96" w:rsidRDefault="00EB1167" w:rsidP="00EB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собственности</w:t>
            </w:r>
          </w:p>
        </w:tc>
        <w:tc>
          <w:tcPr>
            <w:tcW w:w="4696" w:type="dxa"/>
            <w:gridSpan w:val="3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7065"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 объектов 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в пользовании</w:t>
            </w:r>
          </w:p>
        </w:tc>
      </w:tr>
      <w:tr w:rsidR="002D43B1" w:rsidTr="00B81B96">
        <w:tc>
          <w:tcPr>
            <w:tcW w:w="2093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AD6492" w:rsidRPr="00B81B96" w:rsidRDefault="00AD649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52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Площадь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(кв.м</w:t>
            </w:r>
            <w:r w:rsidR="00DD6212" w:rsidRPr="00B81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 Страна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38" w:type="dxa"/>
          </w:tcPr>
          <w:p w:rsidR="00AD6492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EB1167" w:rsidRPr="00B81B96" w:rsidRDefault="00EB1167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средства</w:t>
            </w:r>
          </w:p>
        </w:tc>
        <w:tc>
          <w:tcPr>
            <w:tcW w:w="1783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36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 xml:space="preserve">   (кв.м.)</w:t>
            </w:r>
          </w:p>
        </w:tc>
        <w:tc>
          <w:tcPr>
            <w:tcW w:w="1677" w:type="dxa"/>
          </w:tcPr>
          <w:p w:rsidR="00AD649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6212" w:rsidRPr="00B81B96" w:rsidRDefault="00DD6212" w:rsidP="00A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9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D43B1" w:rsidTr="00B81B96">
        <w:tc>
          <w:tcPr>
            <w:tcW w:w="2093" w:type="dxa"/>
          </w:tcPr>
          <w:p w:rsidR="00C5120C" w:rsidRPr="00B81B96" w:rsidRDefault="00676D42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Семенова Лариса Кекезовна</w:t>
            </w:r>
          </w:p>
        </w:tc>
        <w:tc>
          <w:tcPr>
            <w:tcW w:w="1584" w:type="dxa"/>
          </w:tcPr>
          <w:p w:rsidR="00AD6492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622286,74</w:t>
            </w:r>
          </w:p>
        </w:tc>
        <w:tc>
          <w:tcPr>
            <w:tcW w:w="1721" w:type="dxa"/>
          </w:tcPr>
          <w:p w:rsidR="002D43B1" w:rsidRPr="00B81B96" w:rsidRDefault="00060608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Не имею</w:t>
            </w:r>
          </w:p>
        </w:tc>
        <w:tc>
          <w:tcPr>
            <w:tcW w:w="1152" w:type="dxa"/>
          </w:tcPr>
          <w:p w:rsidR="00C224D7" w:rsidRPr="00B81B96" w:rsidRDefault="00C224D7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3B1" w:rsidRPr="00B81B96" w:rsidRDefault="002D43B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2D43B1" w:rsidRPr="00B81B96" w:rsidRDefault="002D43B1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AD6492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 w:rsidRPr="00B81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KIA</w:t>
            </w: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Sportage</w:t>
            </w:r>
            <w:proofErr w:type="spellEnd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, 2012 </w:t>
            </w:r>
            <w:proofErr w:type="spellStart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298B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8B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r w:rsidRPr="00B81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FORD</w:t>
            </w: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B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FOKUS</w:t>
            </w: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 2, 2007 </w:t>
            </w:r>
            <w:proofErr w:type="spellStart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3" w:type="dxa"/>
          </w:tcPr>
          <w:p w:rsidR="007A3141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7A3141"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A3141" w:rsidRPr="00B81B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D43B1" w:rsidRPr="00B81B96" w:rsidRDefault="007D6710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3141" w:rsidRPr="00B81B96">
              <w:rPr>
                <w:rFonts w:ascii="Times New Roman" w:hAnsi="Times New Roman" w:cs="Times New Roman"/>
                <w:sz w:val="28"/>
                <w:szCs w:val="28"/>
              </w:rPr>
              <w:t>ользовании</w:t>
            </w:r>
            <w:proofErr w:type="gramEnd"/>
          </w:p>
          <w:p w:rsidR="007A3141" w:rsidRPr="00B81B96" w:rsidRDefault="007A314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7A3141" w:rsidRPr="00B81B96" w:rsidRDefault="00C224D7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98B" w:rsidRPr="00B81B96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677" w:type="dxa"/>
          </w:tcPr>
          <w:p w:rsidR="00AD6492" w:rsidRPr="00B81B96" w:rsidRDefault="002D43B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A3141" w:rsidRPr="00B81B96" w:rsidRDefault="007A3141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08" w:rsidRPr="00B81B96" w:rsidRDefault="00060608" w:rsidP="004E2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8B" w:rsidTr="00B81B96">
        <w:tc>
          <w:tcPr>
            <w:tcW w:w="2093" w:type="dxa"/>
          </w:tcPr>
          <w:p w:rsidR="004E298B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Семенов </w:t>
            </w:r>
            <w:proofErr w:type="spellStart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Асланбек</w:t>
            </w:r>
            <w:proofErr w:type="spellEnd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Резоевич</w:t>
            </w:r>
            <w:proofErr w:type="spellEnd"/>
          </w:p>
        </w:tc>
        <w:tc>
          <w:tcPr>
            <w:tcW w:w="1584" w:type="dxa"/>
          </w:tcPr>
          <w:p w:rsidR="004E298B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190599,26</w:t>
            </w:r>
          </w:p>
        </w:tc>
        <w:tc>
          <w:tcPr>
            <w:tcW w:w="1721" w:type="dxa"/>
          </w:tcPr>
          <w:p w:rsidR="004E298B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Не имею</w:t>
            </w:r>
          </w:p>
        </w:tc>
        <w:tc>
          <w:tcPr>
            <w:tcW w:w="1152" w:type="dxa"/>
          </w:tcPr>
          <w:p w:rsidR="004E298B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4E298B" w:rsidRPr="00B81B96" w:rsidRDefault="004E298B" w:rsidP="0006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4E298B" w:rsidRPr="00B81B96" w:rsidRDefault="004E298B" w:rsidP="00AD6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4E298B" w:rsidRPr="00B81B96" w:rsidRDefault="004E298B" w:rsidP="0067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proofErr w:type="gramStart"/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E298B" w:rsidRPr="00B81B96" w:rsidRDefault="007D6710" w:rsidP="0067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298B" w:rsidRPr="00B81B96">
              <w:rPr>
                <w:rFonts w:ascii="Times New Roman" w:hAnsi="Times New Roman" w:cs="Times New Roman"/>
                <w:sz w:val="28"/>
                <w:szCs w:val="28"/>
              </w:rPr>
              <w:t>ользовании</w:t>
            </w:r>
            <w:proofErr w:type="gramEnd"/>
          </w:p>
          <w:p w:rsidR="004E298B" w:rsidRPr="00B81B96" w:rsidRDefault="004E298B" w:rsidP="0067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4E298B" w:rsidRPr="00B81B96" w:rsidRDefault="004E298B" w:rsidP="0067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 xml:space="preserve"> 60,0</w:t>
            </w:r>
          </w:p>
        </w:tc>
        <w:tc>
          <w:tcPr>
            <w:tcW w:w="1677" w:type="dxa"/>
          </w:tcPr>
          <w:p w:rsidR="004E298B" w:rsidRPr="00B81B96" w:rsidRDefault="004E298B" w:rsidP="0067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B96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E298B" w:rsidRPr="00B81B96" w:rsidRDefault="004E298B" w:rsidP="0067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98B" w:rsidRPr="00B81B96" w:rsidRDefault="004E298B" w:rsidP="00674F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492" w:rsidRDefault="00AD6492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F1C" w:rsidRPr="002F6F1C" w:rsidRDefault="002F6F1C" w:rsidP="00AD6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2F6F1C" w:rsidRPr="002F6F1C" w:rsidSect="00CB46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7A"/>
    <w:rsid w:val="00035C18"/>
    <w:rsid w:val="00060608"/>
    <w:rsid w:val="000D3D8C"/>
    <w:rsid w:val="00167DDE"/>
    <w:rsid w:val="00196EC4"/>
    <w:rsid w:val="002550C0"/>
    <w:rsid w:val="002D43B1"/>
    <w:rsid w:val="002F6F1C"/>
    <w:rsid w:val="00333276"/>
    <w:rsid w:val="003400D2"/>
    <w:rsid w:val="00357F4C"/>
    <w:rsid w:val="00367065"/>
    <w:rsid w:val="00447D0D"/>
    <w:rsid w:val="004E298B"/>
    <w:rsid w:val="005B50AE"/>
    <w:rsid w:val="005E1A55"/>
    <w:rsid w:val="00676D42"/>
    <w:rsid w:val="006E4D36"/>
    <w:rsid w:val="00700D61"/>
    <w:rsid w:val="00730C0E"/>
    <w:rsid w:val="007A3141"/>
    <w:rsid w:val="007C71A4"/>
    <w:rsid w:val="007D6710"/>
    <w:rsid w:val="00822B79"/>
    <w:rsid w:val="008B779C"/>
    <w:rsid w:val="008C16EB"/>
    <w:rsid w:val="00A32BBC"/>
    <w:rsid w:val="00A9284B"/>
    <w:rsid w:val="00AD6492"/>
    <w:rsid w:val="00B61564"/>
    <w:rsid w:val="00B81B96"/>
    <w:rsid w:val="00C146E2"/>
    <w:rsid w:val="00C224D7"/>
    <w:rsid w:val="00C5120C"/>
    <w:rsid w:val="00CB46B8"/>
    <w:rsid w:val="00D73A7E"/>
    <w:rsid w:val="00D92BD8"/>
    <w:rsid w:val="00DC097A"/>
    <w:rsid w:val="00DD6212"/>
    <w:rsid w:val="00EB1167"/>
    <w:rsid w:val="00ED6C5D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21</cp:revision>
  <dcterms:created xsi:type="dcterms:W3CDTF">2017-02-21T12:28:00Z</dcterms:created>
  <dcterms:modified xsi:type="dcterms:W3CDTF">2020-02-20T06:17:00Z</dcterms:modified>
</cp:coreProperties>
</file>