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30" w:rsidRDefault="00E17130" w:rsidP="00985BB0">
      <w:pPr>
        <w:shd w:val="clear" w:color="auto" w:fill="FFFFFF"/>
        <w:spacing w:after="144" w:line="290" w:lineRule="atLeast"/>
        <w:ind w:firstLine="540"/>
        <w:jc w:val="both"/>
        <w:outlineLvl w:val="0"/>
      </w:pPr>
      <w:bookmarkStart w:id="0" w:name="dst7471"/>
      <w:bookmarkEnd w:id="0"/>
    </w:p>
    <w:p w:rsidR="00E17130" w:rsidRPr="00E17130" w:rsidRDefault="00E17130" w:rsidP="00E17130">
      <w:pPr>
        <w:shd w:val="clear" w:color="auto" w:fill="FFFFFF"/>
        <w:spacing w:after="0" w:line="290" w:lineRule="atLeast"/>
        <w:ind w:firstLine="540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17130">
        <w:rPr>
          <w:rFonts w:ascii="Times New Roman" w:hAnsi="Times New Roman" w:cs="Times New Roman"/>
          <w:b/>
          <w:color w:val="333333"/>
          <w:sz w:val="28"/>
          <w:szCs w:val="28"/>
        </w:rPr>
        <w:t>В связи с участившимися случаями аварий, взрывов, пожаров в жилых помещения</w:t>
      </w:r>
      <w:r w:rsidR="008C1FEA">
        <w:rPr>
          <w:rFonts w:ascii="Times New Roman" w:hAnsi="Times New Roman" w:cs="Times New Roman"/>
          <w:b/>
          <w:color w:val="333333"/>
          <w:sz w:val="28"/>
          <w:szCs w:val="28"/>
        </w:rPr>
        <w:t>х</w:t>
      </w:r>
      <w:r w:rsidRPr="00E171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необходимо  </w:t>
      </w:r>
      <w:r w:rsidRPr="00E17130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проводить ежегодные проверки внутридомового и внутриквартирного газового оборудования.</w:t>
      </w:r>
    </w:p>
    <w:p w:rsidR="00E17130" w:rsidRPr="00E17130" w:rsidRDefault="00E17130" w:rsidP="00E17130">
      <w:pPr>
        <w:shd w:val="clear" w:color="auto" w:fill="FFFFFF"/>
        <w:spacing w:after="0" w:line="290" w:lineRule="atLeast"/>
        <w:ind w:firstLine="540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17130">
        <w:rPr>
          <w:rFonts w:ascii="Times New Roman" w:hAnsi="Times New Roman" w:cs="Times New Roman"/>
          <w:b/>
          <w:color w:val="333333"/>
          <w:sz w:val="28"/>
          <w:szCs w:val="28"/>
        </w:rPr>
        <w:t>Большинство происходящих аварий можно было предотвратить, если бы </w:t>
      </w:r>
      <w:r w:rsidRPr="00E17130">
        <w:rPr>
          <w:rStyle w:val="a5"/>
          <w:rFonts w:ascii="Times New Roman" w:hAnsi="Times New Roman" w:cs="Times New Roman"/>
          <w:color w:val="333333"/>
          <w:sz w:val="28"/>
          <w:szCs w:val="28"/>
        </w:rPr>
        <w:t>неисправности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газовых </w:t>
      </w:r>
      <w:r w:rsidRPr="00E17130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приборов вовремя были замечены</w:t>
      </w:r>
      <w:r w:rsidRPr="00E17130">
        <w:rPr>
          <w:rFonts w:ascii="Times New Roman" w:hAnsi="Times New Roman" w:cs="Times New Roman"/>
          <w:b/>
          <w:color w:val="333333"/>
          <w:sz w:val="28"/>
          <w:szCs w:val="28"/>
        </w:rPr>
        <w:t> специалистами и устранены.</w:t>
      </w:r>
    </w:p>
    <w:p w:rsidR="00E17130" w:rsidRPr="00E17130" w:rsidRDefault="00E17130" w:rsidP="00E17130">
      <w:pPr>
        <w:shd w:val="clear" w:color="auto" w:fill="FFFFFF"/>
        <w:spacing w:after="0" w:line="290" w:lineRule="atLeast"/>
        <w:ind w:firstLine="540"/>
        <w:jc w:val="both"/>
        <w:outlineLvl w:val="0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E171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Согласно постановления Правительства РФ № 410 </w:t>
      </w:r>
      <w:r w:rsidRPr="00E17130">
        <w:rPr>
          <w:rStyle w:val="a5"/>
          <w:rFonts w:ascii="Times New Roman" w:hAnsi="Times New Roman" w:cs="Times New Roman"/>
          <w:color w:val="333333"/>
          <w:sz w:val="28"/>
          <w:szCs w:val="28"/>
        </w:rPr>
        <w:t>граждане обязаны заключать договора на обслуживание газового оборудования со специализированными организациями.</w:t>
      </w:r>
    </w:p>
    <w:p w:rsidR="00E17130" w:rsidRPr="00E17130" w:rsidRDefault="00E17130" w:rsidP="00E17130">
      <w:pPr>
        <w:shd w:val="clear" w:color="auto" w:fill="FFFFFF"/>
        <w:spacing w:after="0" w:line="290" w:lineRule="atLeast"/>
        <w:ind w:firstLine="540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17130">
        <w:rPr>
          <w:rFonts w:ascii="Times New Roman" w:hAnsi="Times New Roman" w:cs="Times New Roman"/>
          <w:b/>
          <w:color w:val="333333"/>
          <w:sz w:val="28"/>
          <w:szCs w:val="28"/>
        </w:rPr>
        <w:t>Данное постановление фактически переложило </w:t>
      </w:r>
      <w:r w:rsidRPr="00E17130">
        <w:rPr>
          <w:rStyle w:val="a5"/>
          <w:rFonts w:ascii="Times New Roman" w:hAnsi="Times New Roman" w:cs="Times New Roman"/>
          <w:color w:val="333333"/>
          <w:sz w:val="28"/>
          <w:szCs w:val="28"/>
        </w:rPr>
        <w:t>ответственность за техническое состояние приборов</w:t>
      </w:r>
      <w:r w:rsidRPr="00E17130">
        <w:rPr>
          <w:rFonts w:ascii="Times New Roman" w:hAnsi="Times New Roman" w:cs="Times New Roman"/>
          <w:b/>
          <w:color w:val="333333"/>
          <w:sz w:val="28"/>
          <w:szCs w:val="28"/>
        </w:rPr>
        <w:t> с газовиков на собственников жилых помещений. А собственники все думают, заключать или нет.</w:t>
      </w:r>
    </w:p>
    <w:p w:rsidR="00985BB0" w:rsidRPr="00E17130" w:rsidRDefault="00E17130" w:rsidP="00E17130">
      <w:pPr>
        <w:shd w:val="clear" w:color="auto" w:fill="FFFFFF"/>
        <w:spacing w:after="0" w:line="290" w:lineRule="atLeast"/>
        <w:ind w:firstLine="540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17130">
        <w:rPr>
          <w:rFonts w:ascii="Times New Roman" w:hAnsi="Times New Roman" w:cs="Times New Roman"/>
          <w:b/>
          <w:color w:val="333333"/>
          <w:sz w:val="28"/>
          <w:szCs w:val="28"/>
        </w:rPr>
        <w:t>Если же собственники отказываются заключать договор, </w:t>
      </w:r>
      <w:r w:rsidRPr="00E17130">
        <w:rPr>
          <w:rStyle w:val="a5"/>
          <w:rFonts w:ascii="Times New Roman" w:hAnsi="Times New Roman" w:cs="Times New Roman"/>
          <w:color w:val="333333"/>
          <w:sz w:val="28"/>
          <w:szCs w:val="28"/>
        </w:rPr>
        <w:t>обслуживающие организации имеют право прекратить в дом или квартиру поставку газа</w:t>
      </w:r>
      <w:r w:rsidRPr="00E17130">
        <w:rPr>
          <w:rFonts w:ascii="Times New Roman" w:hAnsi="Times New Roman" w:cs="Times New Roman"/>
          <w:b/>
          <w:color w:val="333333"/>
          <w:sz w:val="28"/>
          <w:szCs w:val="28"/>
        </w:rPr>
        <w:t> на вполне законных основаниях.</w:t>
      </w:r>
    </w:p>
    <w:p w:rsidR="00985BB0" w:rsidRPr="00E17130" w:rsidRDefault="00985BB0" w:rsidP="00E1713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85BB0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E17130">
        <w:rPr>
          <w:rFonts w:ascii="Arial" w:eastAsia="Times New Roman" w:hAnsi="Arial" w:cs="Arial"/>
          <w:color w:val="333333"/>
          <w:sz w:val="24"/>
          <w:szCs w:val="24"/>
        </w:rPr>
        <w:tab/>
      </w:r>
      <w:r w:rsidR="00E17130"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Также</w:t>
      </w:r>
      <w:r w:rsidR="00E1713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r w:rsidR="00381402"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соответствии с "Кодекс</w:t>
      </w:r>
      <w:r w:rsidR="00E17130"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ом</w:t>
      </w:r>
      <w:r w:rsidR="00381402"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Российской Федерации об административных правонарушениях</w:t>
      </w:r>
      <w:bookmarkStart w:id="1" w:name="dst7472"/>
      <w:bookmarkStart w:id="2" w:name="dst7474"/>
      <w:bookmarkEnd w:id="1"/>
      <w:bookmarkEnd w:id="2"/>
      <w:r w:rsidR="00E17130"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" у</w:t>
      </w:r>
      <w:r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клонение от заключения договора о техническом обслуживании и ремонте внутридомового и (или) внутриквартирного газового оборудования</w:t>
      </w:r>
      <w:bookmarkStart w:id="3" w:name="dst7475"/>
      <w:bookmarkEnd w:id="3"/>
      <w:r w:rsidR="00E17130"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985BB0" w:rsidRPr="00E17130" w:rsidRDefault="00985BB0" w:rsidP="00985BB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4" w:name="dst7476"/>
      <w:bookmarkEnd w:id="4"/>
      <w:r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Отказ в </w:t>
      </w:r>
      <w:hyperlink r:id="rId4" w:anchor="dst100187" w:history="1">
        <w:r w:rsidRPr="00E17130">
          <w:rPr>
            <w:rFonts w:ascii="Times New Roman" w:eastAsia="Times New Roman" w:hAnsi="Times New Roman" w:cs="Times New Roman"/>
            <w:b/>
            <w:sz w:val="28"/>
            <w:szCs w:val="28"/>
          </w:rPr>
          <w:t>допуске</w:t>
        </w:r>
      </w:hyperlink>
      <w:r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 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</w:t>
      </w:r>
      <w:bookmarkStart w:id="5" w:name="dst7477"/>
      <w:bookmarkEnd w:id="5"/>
      <w:r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985BB0" w:rsidRPr="00E17130" w:rsidRDefault="00E17130" w:rsidP="00985BB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6" w:name="dst7478"/>
      <w:bookmarkStart w:id="7" w:name="dst7480"/>
      <w:bookmarkEnd w:id="6"/>
      <w:bookmarkEnd w:id="7"/>
      <w:r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Действия (бездействие) </w:t>
      </w:r>
      <w:r w:rsidR="00985BB0"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приведшие к аварии или возникновению непосредственной угрозы причинения вреда жизни или здоровью людей</w:t>
      </w:r>
      <w:bookmarkStart w:id="8" w:name="dst7481"/>
      <w:bookmarkEnd w:id="8"/>
      <w:r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985BB0"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985BB0" w:rsidRPr="00E17130" w:rsidRDefault="00985BB0" w:rsidP="00985BB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9" w:name="dst7482"/>
      <w:bookmarkEnd w:id="9"/>
      <w:r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Повторное совершение административного правонарушения, </w:t>
      </w:r>
      <w:bookmarkStart w:id="10" w:name="dst7483"/>
      <w:bookmarkEnd w:id="10"/>
      <w:r w:rsidRPr="00E17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</w:p>
    <w:p w:rsidR="00916F58" w:rsidRDefault="00916F58">
      <w:pPr>
        <w:rPr>
          <w:noProof/>
        </w:rPr>
      </w:pPr>
    </w:p>
    <w:p w:rsidR="00F75278" w:rsidRDefault="00F75278"/>
    <w:sectPr w:rsidR="00F75278" w:rsidSect="00E17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5BB0"/>
    <w:rsid w:val="00282961"/>
    <w:rsid w:val="00300F46"/>
    <w:rsid w:val="00305390"/>
    <w:rsid w:val="00360E86"/>
    <w:rsid w:val="00381402"/>
    <w:rsid w:val="008C1FEA"/>
    <w:rsid w:val="00916F58"/>
    <w:rsid w:val="00926C00"/>
    <w:rsid w:val="009713A4"/>
    <w:rsid w:val="00985BB0"/>
    <w:rsid w:val="00C04DD0"/>
    <w:rsid w:val="00E17130"/>
    <w:rsid w:val="00F0054A"/>
    <w:rsid w:val="00F7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46"/>
  </w:style>
  <w:style w:type="paragraph" w:styleId="1">
    <w:name w:val="heading 1"/>
    <w:basedOn w:val="a"/>
    <w:link w:val="10"/>
    <w:uiPriority w:val="9"/>
    <w:qFormat/>
    <w:rsid w:val="00985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85BB0"/>
    <w:rPr>
      <w:color w:val="0000FF"/>
      <w:u w:val="single"/>
    </w:rPr>
  </w:style>
  <w:style w:type="character" w:customStyle="1" w:styleId="blk">
    <w:name w:val="blk"/>
    <w:basedOn w:val="a0"/>
    <w:rsid w:val="00985BB0"/>
  </w:style>
  <w:style w:type="character" w:customStyle="1" w:styleId="hl">
    <w:name w:val="hl"/>
    <w:basedOn w:val="a0"/>
    <w:rsid w:val="00985BB0"/>
  </w:style>
  <w:style w:type="character" w:customStyle="1" w:styleId="nobr">
    <w:name w:val="nobr"/>
    <w:basedOn w:val="a0"/>
    <w:rsid w:val="00985BB0"/>
  </w:style>
  <w:style w:type="paragraph" w:styleId="a4">
    <w:name w:val="Normal (Web)"/>
    <w:basedOn w:val="a"/>
    <w:uiPriority w:val="99"/>
    <w:semiHidden/>
    <w:unhideWhenUsed/>
    <w:rsid w:val="00E1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71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79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79820/b401082dd250ae779e29f6549b1d5c7a2be1bea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15</cp:revision>
  <dcterms:created xsi:type="dcterms:W3CDTF">2019-08-29T17:54:00Z</dcterms:created>
  <dcterms:modified xsi:type="dcterms:W3CDTF">2019-10-02T18:03:00Z</dcterms:modified>
</cp:coreProperties>
</file>