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7A" w:rsidRPr="00E265B8" w:rsidRDefault="0035047A" w:rsidP="00D80B55">
      <w:pPr>
        <w:spacing w:after="0" w:line="240" w:lineRule="auto"/>
        <w:jc w:val="center"/>
        <w:rPr>
          <w:rFonts w:ascii="Times New Roman" w:hAnsi="Times New Roman" w:cs="Times New Roman"/>
          <w:b/>
          <w:sz w:val="28"/>
          <w:szCs w:val="28"/>
        </w:rPr>
      </w:pPr>
      <w:r w:rsidRPr="00E265B8">
        <w:rPr>
          <w:rFonts w:ascii="Times New Roman" w:hAnsi="Times New Roman" w:cs="Times New Roman"/>
          <w:b/>
          <w:sz w:val="28"/>
          <w:szCs w:val="28"/>
        </w:rPr>
        <w:t>РОССИЙСКАЯ ФЕДЕРАЦИЯ</w:t>
      </w:r>
    </w:p>
    <w:p w:rsidR="0035047A" w:rsidRPr="00E265B8" w:rsidRDefault="0035047A" w:rsidP="00D80B55">
      <w:pPr>
        <w:spacing w:after="0" w:line="240" w:lineRule="auto"/>
        <w:jc w:val="center"/>
        <w:rPr>
          <w:rFonts w:ascii="Times New Roman" w:hAnsi="Times New Roman" w:cs="Times New Roman"/>
          <w:b/>
          <w:sz w:val="28"/>
          <w:szCs w:val="28"/>
        </w:rPr>
      </w:pPr>
      <w:r w:rsidRPr="00E265B8">
        <w:rPr>
          <w:rFonts w:ascii="Times New Roman" w:hAnsi="Times New Roman" w:cs="Times New Roman"/>
          <w:b/>
          <w:sz w:val="28"/>
          <w:szCs w:val="28"/>
        </w:rPr>
        <w:t>КАРАЧАЕВО-ЧЕРКЕССКАЯ РЕСПУБЛИКА</w:t>
      </w:r>
    </w:p>
    <w:p w:rsidR="0035047A" w:rsidRPr="00E265B8" w:rsidRDefault="0035047A" w:rsidP="00D80B55">
      <w:pPr>
        <w:spacing w:after="0" w:line="240" w:lineRule="auto"/>
        <w:jc w:val="center"/>
        <w:rPr>
          <w:rFonts w:ascii="Times New Roman" w:hAnsi="Times New Roman" w:cs="Times New Roman"/>
          <w:b/>
          <w:sz w:val="28"/>
          <w:szCs w:val="28"/>
        </w:rPr>
      </w:pPr>
      <w:r w:rsidRPr="00E265B8">
        <w:rPr>
          <w:rFonts w:ascii="Times New Roman" w:hAnsi="Times New Roman" w:cs="Times New Roman"/>
          <w:b/>
          <w:sz w:val="28"/>
          <w:szCs w:val="28"/>
        </w:rPr>
        <w:t>ЗЕЛЕНЧУКСКИЙ МУНИЦИПАЛНЫЙ РАЙОН</w:t>
      </w:r>
    </w:p>
    <w:p w:rsidR="0035047A" w:rsidRPr="00E265B8" w:rsidRDefault="0035047A" w:rsidP="00D80B55">
      <w:pPr>
        <w:spacing w:after="0" w:line="240" w:lineRule="auto"/>
        <w:jc w:val="center"/>
        <w:rPr>
          <w:rFonts w:ascii="Times New Roman" w:hAnsi="Times New Roman" w:cs="Times New Roman"/>
          <w:b/>
          <w:sz w:val="28"/>
          <w:szCs w:val="28"/>
        </w:rPr>
      </w:pPr>
    </w:p>
    <w:p w:rsidR="0035047A" w:rsidRPr="00E265B8" w:rsidRDefault="0035047A" w:rsidP="00D80B55">
      <w:pPr>
        <w:spacing w:after="0" w:line="240" w:lineRule="auto"/>
        <w:jc w:val="center"/>
        <w:rPr>
          <w:rFonts w:ascii="Times New Roman" w:hAnsi="Times New Roman" w:cs="Times New Roman"/>
          <w:b/>
          <w:sz w:val="28"/>
          <w:szCs w:val="28"/>
        </w:rPr>
      </w:pPr>
      <w:r w:rsidRPr="00E265B8">
        <w:rPr>
          <w:rFonts w:ascii="Times New Roman" w:hAnsi="Times New Roman" w:cs="Times New Roman"/>
          <w:b/>
          <w:sz w:val="28"/>
          <w:szCs w:val="28"/>
        </w:rPr>
        <w:t xml:space="preserve">АДМИНИСТРАЦИЯ </w:t>
      </w:r>
      <w:proofErr w:type="gramStart"/>
      <w:r w:rsidR="00AD5F40" w:rsidRPr="00E265B8">
        <w:rPr>
          <w:rFonts w:ascii="Times New Roman" w:hAnsi="Times New Roman" w:cs="Times New Roman"/>
          <w:b/>
          <w:sz w:val="28"/>
          <w:szCs w:val="28"/>
        </w:rPr>
        <w:t>КЫЗЫЛ-ОКТЯБРЬСКОГО</w:t>
      </w:r>
      <w:proofErr w:type="gramEnd"/>
      <w:r w:rsidR="00AD5F40" w:rsidRPr="00E265B8">
        <w:rPr>
          <w:rFonts w:ascii="Times New Roman" w:hAnsi="Times New Roman" w:cs="Times New Roman"/>
          <w:b/>
          <w:sz w:val="28"/>
          <w:szCs w:val="28"/>
        </w:rPr>
        <w:br/>
      </w:r>
      <w:r w:rsidRPr="00E265B8">
        <w:rPr>
          <w:rFonts w:ascii="Times New Roman" w:hAnsi="Times New Roman" w:cs="Times New Roman"/>
          <w:b/>
          <w:sz w:val="28"/>
          <w:szCs w:val="28"/>
        </w:rPr>
        <w:t>СЕЛЬСКОГО ПОСЕЛЕНИЯ</w:t>
      </w:r>
    </w:p>
    <w:p w:rsidR="00276137" w:rsidRPr="00E265B8" w:rsidRDefault="00276137" w:rsidP="00D80B55">
      <w:pPr>
        <w:widowControl w:val="0"/>
        <w:spacing w:after="0" w:line="240" w:lineRule="auto"/>
        <w:jc w:val="center"/>
        <w:rPr>
          <w:rFonts w:ascii="Times New Roman" w:eastAsia="Times New Roman" w:hAnsi="Times New Roman" w:cs="Times New Roman"/>
          <w:b/>
          <w:sz w:val="28"/>
          <w:szCs w:val="28"/>
        </w:rPr>
      </w:pPr>
      <w:r w:rsidRPr="00E265B8">
        <w:rPr>
          <w:rFonts w:ascii="Times New Roman" w:eastAsia="Times New Roman" w:hAnsi="Times New Roman" w:cs="Times New Roman"/>
          <w:b/>
          <w:sz w:val="28"/>
          <w:szCs w:val="28"/>
        </w:rPr>
        <w:t>ПОСТАНОВЛЕНИЕ</w:t>
      </w:r>
    </w:p>
    <w:p w:rsidR="00276137" w:rsidRPr="00E265B8" w:rsidRDefault="00276137" w:rsidP="00D80B55">
      <w:pPr>
        <w:widowControl w:val="0"/>
        <w:spacing w:after="0" w:line="240" w:lineRule="auto"/>
        <w:jc w:val="center"/>
        <w:rPr>
          <w:rFonts w:ascii="Times New Roman" w:eastAsia="Times New Roman" w:hAnsi="Times New Roman" w:cs="Times New Roman"/>
          <w:b/>
          <w:sz w:val="28"/>
          <w:szCs w:val="28"/>
        </w:rPr>
      </w:pPr>
    </w:p>
    <w:p w:rsidR="00276137" w:rsidRPr="00E265B8" w:rsidRDefault="001645FA" w:rsidP="00D80B55">
      <w:pPr>
        <w:widowControl w:val="0"/>
        <w:spacing w:after="0" w:line="240" w:lineRule="auto"/>
        <w:jc w:val="center"/>
        <w:rPr>
          <w:rFonts w:ascii="Times New Roman" w:eastAsia="Times New Roman" w:hAnsi="Times New Roman" w:cs="Times New Roman"/>
          <w:b/>
          <w:sz w:val="28"/>
          <w:szCs w:val="28"/>
        </w:rPr>
      </w:pPr>
      <w:r w:rsidRPr="00E265B8">
        <w:rPr>
          <w:rFonts w:ascii="Times New Roman" w:eastAsia="Times New Roman" w:hAnsi="Times New Roman" w:cs="Times New Roman"/>
          <w:b/>
          <w:sz w:val="28"/>
          <w:szCs w:val="28"/>
        </w:rPr>
        <w:t>23.03.</w:t>
      </w:r>
      <w:r w:rsidR="00276137" w:rsidRPr="00E265B8">
        <w:rPr>
          <w:rFonts w:ascii="Times New Roman" w:eastAsia="Times New Roman" w:hAnsi="Times New Roman" w:cs="Times New Roman"/>
          <w:b/>
          <w:sz w:val="28"/>
          <w:szCs w:val="28"/>
        </w:rPr>
        <w:t>20</w:t>
      </w:r>
      <w:r w:rsidR="00B40C56" w:rsidRPr="00E265B8">
        <w:rPr>
          <w:rFonts w:ascii="Times New Roman" w:eastAsia="Times New Roman" w:hAnsi="Times New Roman" w:cs="Times New Roman"/>
          <w:b/>
          <w:sz w:val="28"/>
          <w:szCs w:val="28"/>
        </w:rPr>
        <w:t>20</w:t>
      </w:r>
      <w:r w:rsidR="00276137" w:rsidRPr="00E265B8">
        <w:rPr>
          <w:rFonts w:ascii="Times New Roman" w:eastAsia="Times New Roman" w:hAnsi="Times New Roman" w:cs="Times New Roman"/>
          <w:b/>
          <w:sz w:val="28"/>
          <w:szCs w:val="28"/>
        </w:rPr>
        <w:t xml:space="preserve">       </w:t>
      </w:r>
      <w:r w:rsidR="0035047A" w:rsidRPr="00E265B8">
        <w:rPr>
          <w:rFonts w:ascii="Times New Roman" w:eastAsia="Times New Roman" w:hAnsi="Times New Roman" w:cs="Times New Roman"/>
          <w:b/>
          <w:sz w:val="28"/>
          <w:szCs w:val="28"/>
        </w:rPr>
        <w:t xml:space="preserve">        </w:t>
      </w:r>
      <w:r w:rsidR="00B23693" w:rsidRPr="00E265B8">
        <w:rPr>
          <w:rFonts w:ascii="Times New Roman" w:eastAsia="Times New Roman" w:hAnsi="Times New Roman" w:cs="Times New Roman"/>
          <w:b/>
          <w:sz w:val="28"/>
          <w:szCs w:val="28"/>
        </w:rPr>
        <w:t xml:space="preserve">  </w:t>
      </w:r>
      <w:r w:rsidR="00276137" w:rsidRPr="00E265B8">
        <w:rPr>
          <w:rFonts w:ascii="Times New Roman" w:eastAsia="Times New Roman" w:hAnsi="Times New Roman" w:cs="Times New Roman"/>
          <w:b/>
          <w:sz w:val="28"/>
          <w:szCs w:val="28"/>
        </w:rPr>
        <w:t xml:space="preserve"> </w:t>
      </w:r>
      <w:r w:rsidRPr="00E265B8">
        <w:rPr>
          <w:rFonts w:ascii="Times New Roman" w:eastAsia="Times New Roman" w:hAnsi="Times New Roman" w:cs="Times New Roman"/>
          <w:b/>
          <w:sz w:val="28"/>
          <w:szCs w:val="28"/>
        </w:rPr>
        <w:t xml:space="preserve">аул </w:t>
      </w:r>
      <w:r w:rsidR="00AD5F40" w:rsidRPr="00E265B8">
        <w:rPr>
          <w:rFonts w:ascii="Times New Roman" w:eastAsia="Times New Roman" w:hAnsi="Times New Roman" w:cs="Times New Roman"/>
          <w:b/>
          <w:sz w:val="28"/>
          <w:szCs w:val="28"/>
        </w:rPr>
        <w:t>Кызыл-Октябрь</w:t>
      </w:r>
      <w:r w:rsidR="00276137" w:rsidRPr="00E265B8">
        <w:rPr>
          <w:rFonts w:ascii="Times New Roman" w:eastAsia="Times New Roman" w:hAnsi="Times New Roman" w:cs="Times New Roman"/>
          <w:b/>
          <w:sz w:val="28"/>
          <w:szCs w:val="28"/>
        </w:rPr>
        <w:t xml:space="preserve">                    №</w:t>
      </w:r>
      <w:r w:rsidRPr="00E265B8">
        <w:rPr>
          <w:rFonts w:ascii="Times New Roman" w:eastAsia="Times New Roman" w:hAnsi="Times New Roman" w:cs="Times New Roman"/>
          <w:b/>
          <w:sz w:val="28"/>
          <w:szCs w:val="28"/>
        </w:rPr>
        <w:t xml:space="preserve"> 1</w:t>
      </w: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b/>
          <w:sz w:val="28"/>
          <w:szCs w:val="20"/>
        </w:rPr>
      </w:pPr>
    </w:p>
    <w:p w:rsidR="00E265B8" w:rsidRPr="00E265B8" w:rsidRDefault="00D80B55" w:rsidP="00D80B55">
      <w:pPr>
        <w:widowControl w:val="0"/>
        <w:autoSpaceDE w:val="0"/>
        <w:autoSpaceDN w:val="0"/>
        <w:spacing w:after="0" w:line="240" w:lineRule="auto"/>
        <w:jc w:val="center"/>
        <w:rPr>
          <w:rFonts w:ascii="Times New Roman" w:eastAsia="Times New Roman" w:hAnsi="Times New Roman" w:cs="Times New Roman"/>
          <w:b/>
          <w:sz w:val="28"/>
          <w:szCs w:val="20"/>
        </w:rPr>
      </w:pPr>
      <w:r w:rsidRPr="00E265B8">
        <w:rPr>
          <w:rFonts w:ascii="Times New Roman" w:eastAsia="Times New Roman" w:hAnsi="Times New Roman" w:cs="Times New Roman"/>
          <w:b/>
          <w:sz w:val="28"/>
          <w:szCs w:val="20"/>
        </w:rPr>
        <w:t>Об утверждении Порядка формирования муниципального задания на оказание муниципальных услуг (выполнение работ) в отношении муниципальных учреждений Кызыл-Октябрьского сельского поселения</w:t>
      </w: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b/>
          <w:sz w:val="28"/>
          <w:szCs w:val="20"/>
        </w:rPr>
      </w:pPr>
      <w:r w:rsidRPr="00E265B8">
        <w:rPr>
          <w:rFonts w:ascii="Times New Roman" w:eastAsia="Times New Roman" w:hAnsi="Times New Roman" w:cs="Times New Roman"/>
          <w:b/>
          <w:sz w:val="28"/>
          <w:szCs w:val="20"/>
        </w:rPr>
        <w:t>и финансового обеспечения выполнения муниципального задания</w:t>
      </w: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b/>
          <w:sz w:val="28"/>
          <w:szCs w:val="20"/>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В соответствии с пунктами 3 и 4 статьи 69.2 Бюджетного кодекса Российской Федерации, подпунктами 3 пункта 7 статьи 9.2 Федерального закона «О некоммерческих организациях», руководствуясь Уставом </w:t>
      </w:r>
      <w:proofErr w:type="gramStart"/>
      <w:r w:rsidRPr="00E265B8">
        <w:rPr>
          <w:rFonts w:ascii="Times New Roman" w:eastAsia="Times New Roman" w:hAnsi="Times New Roman" w:cs="Times New Roman"/>
          <w:sz w:val="28"/>
          <w:szCs w:val="20"/>
        </w:rPr>
        <w:t>Кызыл-Октябрьского</w:t>
      </w:r>
      <w:proofErr w:type="gramEnd"/>
      <w:r w:rsidRPr="00E265B8">
        <w:rPr>
          <w:rFonts w:ascii="Times New Roman" w:eastAsia="Times New Roman" w:hAnsi="Times New Roman" w:cs="Times New Roman"/>
          <w:sz w:val="28"/>
          <w:szCs w:val="20"/>
        </w:rPr>
        <w:t xml:space="preserve"> сельского поселения</w:t>
      </w: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b/>
          <w:sz w:val="28"/>
          <w:szCs w:val="20"/>
        </w:rPr>
      </w:pP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b/>
          <w:sz w:val="28"/>
          <w:szCs w:val="20"/>
        </w:rPr>
      </w:pPr>
      <w:r w:rsidRPr="00E265B8">
        <w:rPr>
          <w:rFonts w:ascii="Times New Roman" w:eastAsia="Times New Roman" w:hAnsi="Times New Roman" w:cs="Times New Roman"/>
          <w:b/>
          <w:sz w:val="28"/>
          <w:szCs w:val="20"/>
        </w:rPr>
        <w:t>ПОСТАНОВЛЯЮ:</w:t>
      </w:r>
    </w:p>
    <w:p w:rsidR="00D80B55" w:rsidRPr="00E265B8" w:rsidRDefault="00D80B55" w:rsidP="00052CDE">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052CDE">
      <w:pPr>
        <w:widowControl w:val="0"/>
        <w:numPr>
          <w:ilvl w:val="0"/>
          <w:numId w:val="5"/>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Утвердить прилагаемый Порядок формирования муниципального задания на оказание муниципальных услуг (выполнение работ) в отношении муниципальных учреждений Кызыл-Октябрьского сельского поселения и финансового обеспечения выполнения муниципального задания.</w:t>
      </w:r>
    </w:p>
    <w:p w:rsidR="00D80B55" w:rsidRPr="00E265B8" w:rsidRDefault="00D80B55" w:rsidP="00052CDE">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052CDE">
      <w:pPr>
        <w:widowControl w:val="0"/>
        <w:numPr>
          <w:ilvl w:val="0"/>
          <w:numId w:val="5"/>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Положения Порядка применяются при расчете объема финансового обеспечения выполнения муниципального задания начиная с муниципального задания на 2020год и на плановый период 2021 и 2022 годов.</w:t>
      </w:r>
    </w:p>
    <w:p w:rsidR="00D80B55" w:rsidRPr="00E265B8" w:rsidRDefault="00D80B55" w:rsidP="00052CDE">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052CDE">
      <w:pPr>
        <w:widowControl w:val="0"/>
        <w:numPr>
          <w:ilvl w:val="0"/>
          <w:numId w:val="5"/>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0"/>
        </w:rPr>
      </w:pPr>
      <w:proofErr w:type="gramStart"/>
      <w:r w:rsidRPr="00E265B8">
        <w:rPr>
          <w:rFonts w:ascii="Times New Roman" w:eastAsia="Times New Roman" w:hAnsi="Times New Roman" w:cs="Times New Roman"/>
          <w:sz w:val="28"/>
          <w:szCs w:val="20"/>
        </w:rPr>
        <w:t>Контроль за</w:t>
      </w:r>
      <w:proofErr w:type="gramEnd"/>
      <w:r w:rsidRPr="00E265B8">
        <w:rPr>
          <w:rFonts w:ascii="Times New Roman" w:eastAsia="Times New Roman" w:hAnsi="Times New Roman" w:cs="Times New Roman"/>
          <w:sz w:val="28"/>
          <w:szCs w:val="20"/>
        </w:rPr>
        <w:t xml:space="preserve"> исполнением постановления оставляю за собой.</w:t>
      </w:r>
    </w:p>
    <w:p w:rsidR="00D80B55" w:rsidRPr="00E265B8" w:rsidRDefault="00D80B55" w:rsidP="00052CDE">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052CDE">
      <w:pPr>
        <w:widowControl w:val="0"/>
        <w:numPr>
          <w:ilvl w:val="0"/>
          <w:numId w:val="5"/>
        </w:numPr>
        <w:tabs>
          <w:tab w:val="left" w:pos="851"/>
        </w:tabs>
        <w:autoSpaceDE w:val="0"/>
        <w:autoSpaceDN w:val="0"/>
        <w:spacing w:after="0" w:line="240" w:lineRule="auto"/>
        <w:ind w:left="0"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Настоящее постановление вступает в силу со дня его официального     </w:t>
      </w:r>
    </w:p>
    <w:p w:rsidR="00D80B55" w:rsidRPr="00E265B8" w:rsidRDefault="00D80B55" w:rsidP="00052CDE">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                 опубликования (обнародования) в установленном порядке. </w:t>
      </w: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Глава </w:t>
      </w:r>
      <w:proofErr w:type="gramStart"/>
      <w:r w:rsidRPr="00E265B8">
        <w:rPr>
          <w:rFonts w:ascii="Times New Roman" w:eastAsia="Times New Roman" w:hAnsi="Times New Roman" w:cs="Times New Roman"/>
          <w:sz w:val="28"/>
          <w:szCs w:val="20"/>
        </w:rPr>
        <w:t>Кызыл-Октябрьского</w:t>
      </w:r>
      <w:proofErr w:type="gramEnd"/>
      <w:r w:rsidRPr="00E265B8">
        <w:rPr>
          <w:rFonts w:ascii="Times New Roman" w:eastAsia="Times New Roman" w:hAnsi="Times New Roman" w:cs="Times New Roman"/>
          <w:sz w:val="28"/>
          <w:szCs w:val="20"/>
        </w:rPr>
        <w:t xml:space="preserve"> </w:t>
      </w:r>
    </w:p>
    <w:p w:rsidR="00D80B55" w:rsidRDefault="00D80B55" w:rsidP="00052CDE">
      <w:pPr>
        <w:widowControl w:val="0"/>
        <w:autoSpaceDE w:val="0"/>
        <w:autoSpaceDN w:val="0"/>
        <w:spacing w:after="0" w:line="240" w:lineRule="auto"/>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сельского поселения                                                         </w:t>
      </w:r>
      <w:r w:rsidR="00052CDE">
        <w:rPr>
          <w:rFonts w:ascii="Times New Roman" w:eastAsia="Times New Roman" w:hAnsi="Times New Roman" w:cs="Times New Roman"/>
          <w:sz w:val="28"/>
          <w:szCs w:val="20"/>
        </w:rPr>
        <w:t xml:space="preserve">                     Э.М.Эркенов</w:t>
      </w:r>
    </w:p>
    <w:p w:rsidR="00052CDE" w:rsidRDefault="00052CDE"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052CDE" w:rsidRDefault="00052CDE"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052CDE" w:rsidRDefault="00052CDE"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052CDE" w:rsidRPr="00E265B8" w:rsidRDefault="00052CDE" w:rsidP="00052CDE">
      <w:pPr>
        <w:widowControl w:val="0"/>
        <w:autoSpaceDE w:val="0"/>
        <w:autoSpaceDN w:val="0"/>
        <w:spacing w:after="0" w:line="240" w:lineRule="auto"/>
        <w:jc w:val="both"/>
        <w:rPr>
          <w:rFonts w:ascii="Times New Roman" w:eastAsia="Times New Roman" w:hAnsi="Times New Roman" w:cs="Times New Roman"/>
          <w:sz w:val="28"/>
          <w:szCs w:val="20"/>
        </w:rPr>
      </w:pPr>
      <w:bookmarkStart w:id="0" w:name="_GoBack"/>
      <w:bookmarkEnd w:id="0"/>
    </w:p>
    <w:p w:rsidR="00D80B55" w:rsidRPr="00E265B8" w:rsidRDefault="00D80B55"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052CDE">
      <w:pPr>
        <w:widowControl w:val="0"/>
        <w:autoSpaceDE w:val="0"/>
        <w:autoSpaceDN w:val="0"/>
        <w:spacing w:after="0" w:line="240" w:lineRule="auto"/>
        <w:jc w:val="both"/>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ind w:left="5387"/>
        <w:jc w:val="both"/>
        <w:rPr>
          <w:rFonts w:ascii="Times New Roman" w:eastAsia="Times New Roman" w:hAnsi="Times New Roman" w:cs="Times New Roman"/>
          <w:sz w:val="24"/>
          <w:szCs w:val="20"/>
        </w:rPr>
      </w:pPr>
      <w:r w:rsidRPr="00E265B8">
        <w:rPr>
          <w:rFonts w:ascii="Times New Roman" w:eastAsia="Times New Roman" w:hAnsi="Times New Roman" w:cs="Times New Roman"/>
          <w:sz w:val="24"/>
          <w:szCs w:val="20"/>
        </w:rPr>
        <w:lastRenderedPageBreak/>
        <w:t xml:space="preserve">Приложение 1 к постановлению администрации </w:t>
      </w:r>
      <w:proofErr w:type="gramStart"/>
      <w:r w:rsidRPr="00E265B8">
        <w:rPr>
          <w:rFonts w:ascii="Times New Roman" w:eastAsia="Times New Roman" w:hAnsi="Times New Roman" w:cs="Times New Roman"/>
          <w:sz w:val="24"/>
          <w:szCs w:val="20"/>
        </w:rPr>
        <w:t>Кызыл-Октябрьского</w:t>
      </w:r>
      <w:proofErr w:type="gramEnd"/>
      <w:r w:rsidRPr="00E265B8">
        <w:rPr>
          <w:rFonts w:ascii="Times New Roman" w:eastAsia="Times New Roman" w:hAnsi="Times New Roman" w:cs="Times New Roman"/>
          <w:sz w:val="24"/>
          <w:szCs w:val="20"/>
        </w:rPr>
        <w:t xml:space="preserve"> сельского поселения от 23.03.2020 № 1</w:t>
      </w: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sz w:val="28"/>
          <w:szCs w:val="20"/>
          <w:lang w:bidi="ru-RU"/>
        </w:rPr>
      </w:pPr>
      <w:r w:rsidRPr="00E265B8">
        <w:rPr>
          <w:rFonts w:ascii="Times New Roman" w:eastAsia="Times New Roman" w:hAnsi="Times New Roman" w:cs="Times New Roman"/>
          <w:b/>
          <w:bCs/>
          <w:sz w:val="28"/>
          <w:szCs w:val="20"/>
          <w:lang w:bidi="ru-RU"/>
        </w:rPr>
        <w:t xml:space="preserve">Порядок формирования муниципального задания на оказание муниципальных услуг (выполнение работ) в отношении муниципальных учреждений </w:t>
      </w:r>
      <w:proofErr w:type="gramStart"/>
      <w:r w:rsidRPr="00E265B8">
        <w:rPr>
          <w:rFonts w:ascii="Times New Roman" w:eastAsia="Times New Roman" w:hAnsi="Times New Roman" w:cs="Times New Roman"/>
          <w:b/>
          <w:bCs/>
          <w:sz w:val="28"/>
          <w:szCs w:val="20"/>
          <w:lang w:bidi="ru-RU"/>
        </w:rPr>
        <w:t>Кызыл-Октябрьского</w:t>
      </w:r>
      <w:proofErr w:type="gramEnd"/>
      <w:r w:rsidRPr="00E265B8">
        <w:rPr>
          <w:rFonts w:ascii="Times New Roman" w:eastAsia="Times New Roman" w:hAnsi="Times New Roman" w:cs="Times New Roman"/>
          <w:b/>
          <w:bCs/>
          <w:sz w:val="28"/>
          <w:szCs w:val="20"/>
          <w:lang w:bidi="ru-RU"/>
        </w:rPr>
        <w:t xml:space="preserve"> сельского поселения и финансового обеспечения выполнения муниципального задания</w:t>
      </w:r>
    </w:p>
    <w:p w:rsidR="00D80B55" w:rsidRPr="00E265B8" w:rsidRDefault="00D80B55" w:rsidP="00D80B55">
      <w:pPr>
        <w:widowControl w:val="0"/>
        <w:autoSpaceDE w:val="0"/>
        <w:autoSpaceDN w:val="0"/>
        <w:spacing w:after="0" w:line="240" w:lineRule="auto"/>
        <w:jc w:val="center"/>
        <w:rPr>
          <w:rFonts w:ascii="Times New Roman" w:eastAsia="Times New Roman" w:hAnsi="Times New Roman" w:cs="Times New Roman"/>
          <w:sz w:val="28"/>
          <w:szCs w:val="20"/>
          <w:lang w:bidi="ru-RU"/>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1.Настоящий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автономными учреждениями, созданными на базе имущества, находящегося в собственности Кызыл-Октябрьского сельского поселения (далее - учреждения), а также муниципальными казенными учреждениями, определенными правовыми актами главных распорядителей средств бюджета Кызыл-Октябрьского сельского поселения, в ведении которых находятся казенные учреждения (далее - казенные</w:t>
      </w:r>
      <w:proofErr w:type="gramEnd"/>
      <w:r w:rsidRPr="00E265B8">
        <w:rPr>
          <w:rFonts w:ascii="Times New Roman" w:eastAsia="Times New Roman" w:hAnsi="Times New Roman" w:cs="Times New Roman"/>
          <w:sz w:val="28"/>
          <w:szCs w:val="20"/>
          <w:lang w:bidi="ru-RU"/>
        </w:rPr>
        <w:t xml:space="preserve">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D80B55">
      <w:pPr>
        <w:widowControl w:val="0"/>
        <w:numPr>
          <w:ilvl w:val="0"/>
          <w:numId w:val="6"/>
        </w:numPr>
        <w:autoSpaceDE w:val="0"/>
        <w:autoSpaceDN w:val="0"/>
        <w:spacing w:after="0" w:line="240" w:lineRule="auto"/>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Формирование (изменение)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bCs/>
          <w:sz w:val="28"/>
          <w:szCs w:val="20"/>
        </w:rPr>
      </w:pPr>
      <w:r w:rsidRPr="00E265B8">
        <w:rPr>
          <w:rFonts w:ascii="Times New Roman" w:eastAsia="Times New Roman" w:hAnsi="Times New Roman" w:cs="Times New Roman"/>
          <w:sz w:val="28"/>
          <w:szCs w:val="20"/>
          <w:lang w:bidi="ru-RU"/>
        </w:rPr>
        <w:t>2.</w:t>
      </w:r>
      <w:r w:rsidRPr="00E265B8">
        <w:rPr>
          <w:rFonts w:ascii="Times New Roman" w:eastAsia="Times New Roman" w:hAnsi="Times New Roman" w:cs="Times New Roman"/>
          <w:sz w:val="28"/>
          <w:szCs w:val="20"/>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9" w:history="1">
        <w:r w:rsidRPr="00E265B8">
          <w:rPr>
            <w:rStyle w:val="ab"/>
            <w:rFonts w:ascii="Times New Roman" w:eastAsia="Times New Roman" w:hAnsi="Times New Roman" w:cs="Times New Roman"/>
            <w:color w:val="auto"/>
            <w:sz w:val="28"/>
            <w:szCs w:val="20"/>
            <w:u w:val="none"/>
          </w:rPr>
          <w:t>порядке</w:t>
        </w:r>
      </w:hyperlink>
      <w:r w:rsidRPr="00E265B8">
        <w:rPr>
          <w:rFonts w:ascii="Times New Roman" w:eastAsia="Times New Roman" w:hAnsi="Times New Roman" w:cs="Times New Roman"/>
          <w:sz w:val="28"/>
          <w:szCs w:val="20"/>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bookmarkStart w:id="1" w:name="sub_210031123"/>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bCs/>
          <w:sz w:val="28"/>
          <w:szCs w:val="20"/>
        </w:rPr>
      </w:pPr>
      <w:proofErr w:type="gramStart"/>
      <w:r w:rsidRPr="00E265B8">
        <w:rPr>
          <w:rFonts w:ascii="Times New Roman" w:eastAsia="Times New Roman" w:hAnsi="Times New Roman" w:cs="Times New Roman"/>
          <w:sz w:val="28"/>
          <w:szCs w:val="20"/>
        </w:rPr>
        <w:t>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w:t>
      </w:r>
      <w:proofErr w:type="gramEnd"/>
      <w:r w:rsidRPr="00E265B8">
        <w:rPr>
          <w:rFonts w:ascii="Times New Roman" w:eastAsia="Times New Roman" w:hAnsi="Times New Roman" w:cs="Times New Roman"/>
          <w:sz w:val="28"/>
          <w:szCs w:val="20"/>
        </w:rPr>
        <w:t xml:space="preserve">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bookmarkStart w:id="2" w:name="sub_2641176"/>
      <w:bookmarkEnd w:id="1"/>
      <w:r w:rsidRPr="00E265B8">
        <w:rPr>
          <w:rFonts w:ascii="Times New Roman" w:eastAsia="Times New Roman" w:hAnsi="Times New Roman" w:cs="Times New Roman"/>
          <w:bCs/>
          <w:sz w:val="28"/>
          <w:szCs w:val="20"/>
        </w:rPr>
        <w:t xml:space="preserve"> </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bCs/>
          <w:sz w:val="28"/>
          <w:szCs w:val="20"/>
        </w:rPr>
      </w:pPr>
      <w:r w:rsidRPr="00E265B8">
        <w:rPr>
          <w:rFonts w:ascii="Times New Roman" w:eastAsia="Times New Roman" w:hAnsi="Times New Roman" w:cs="Times New Roman"/>
          <w:sz w:val="28"/>
          <w:szCs w:val="20"/>
        </w:rPr>
        <w:lastRenderedPageBreak/>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0" w:history="1">
        <w:r w:rsidRPr="00E265B8">
          <w:rPr>
            <w:rStyle w:val="ab"/>
            <w:rFonts w:ascii="Times New Roman" w:eastAsia="Times New Roman" w:hAnsi="Times New Roman" w:cs="Times New Roman"/>
            <w:color w:val="auto"/>
            <w:sz w:val="28"/>
            <w:szCs w:val="20"/>
            <w:u w:val="none"/>
          </w:rPr>
          <w:t>порядке</w:t>
        </w:r>
      </w:hyperlink>
      <w:r w:rsidRPr="00E265B8">
        <w:rPr>
          <w:rFonts w:ascii="Times New Roman" w:eastAsia="Times New Roman" w:hAnsi="Times New Roman" w:cs="Times New Roman"/>
          <w:sz w:val="28"/>
          <w:szCs w:val="20"/>
        </w:rPr>
        <w:t>, установленном Министерством финансов Российской Федерации.</w:t>
      </w:r>
    </w:p>
    <w:bookmarkEnd w:id="2"/>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3.Муниципальное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действующим законодательством, порядок</w:t>
      </w:r>
      <w:proofErr w:type="gramEnd"/>
      <w:r w:rsidRPr="00E265B8">
        <w:rPr>
          <w:rFonts w:ascii="Times New Roman" w:eastAsia="Times New Roman" w:hAnsi="Times New Roman" w:cs="Times New Roman"/>
          <w:sz w:val="28"/>
          <w:szCs w:val="20"/>
          <w:lang w:bidi="ru-RU"/>
        </w:rPr>
        <w:t xml:space="preserve"> </w:t>
      </w:r>
      <w:proofErr w:type="gramStart"/>
      <w:r w:rsidRPr="00E265B8">
        <w:rPr>
          <w:rFonts w:ascii="Times New Roman" w:eastAsia="Times New Roman" w:hAnsi="Times New Roman" w:cs="Times New Roman"/>
          <w:sz w:val="28"/>
          <w:szCs w:val="20"/>
          <w:lang w:bidi="ru-RU"/>
        </w:rPr>
        <w:t>контроля за</w:t>
      </w:r>
      <w:proofErr w:type="gramEnd"/>
      <w:r w:rsidRPr="00E265B8">
        <w:rPr>
          <w:rFonts w:ascii="Times New Roman" w:eastAsia="Times New Roman" w:hAnsi="Times New Roman" w:cs="Times New Roman"/>
          <w:sz w:val="28"/>
          <w:szCs w:val="20"/>
          <w:lang w:bidi="ru-RU"/>
        </w:rPr>
        <w:t xml:space="preserve"> исполнением муниципального задания и требования к отчетности о выполнении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Муниципальное задание формируется согласно приложению №1 к настоящему порядку.</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4. Муниципальное задание формируется в процессе формирования бюджета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на очередной финансовый год и плановый период и утверждается не позднее 15 рабочих дней со дня утверждения главным распорядителям средств бюджета Кызыл-Октябрьского сельского поселения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 казенных учреждений - главными распорядителями средств бюджета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в ведении которых находятся казенные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бюджетных или автономных учреждений - органами, осуществляющими функции и полномочия учредителя в отношении таких учреждений.</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5.Муниципальное задание утверждается на срок, соответствующий установленному бюджетным законодательством сроку формирования бюджета </w:t>
      </w:r>
      <w:proofErr w:type="gramStart"/>
      <w:r w:rsidRPr="00E265B8">
        <w:rPr>
          <w:rFonts w:ascii="Times New Roman" w:eastAsia="Times New Roman" w:hAnsi="Times New Roman" w:cs="Times New Roman"/>
          <w:sz w:val="28"/>
          <w:szCs w:val="20"/>
          <w:lang w:bidi="ru-RU"/>
        </w:rPr>
        <w:lastRenderedPageBreak/>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 xml:space="preserve">6.Муниципальное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sidRPr="00E265B8">
        <w:rPr>
          <w:rFonts w:ascii="Times New Roman" w:eastAsia="Times New Roman" w:hAnsi="Times New Roman" w:cs="Times New Roman"/>
          <w:sz w:val="28"/>
          <w:szCs w:val="20"/>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w:t>
      </w:r>
      <w:proofErr w:type="gramEnd"/>
      <w:r w:rsidRPr="00E265B8">
        <w:rPr>
          <w:rFonts w:ascii="Times New Roman" w:eastAsia="Times New Roman" w:hAnsi="Times New Roman" w:cs="Times New Roman"/>
          <w:sz w:val="28"/>
          <w:szCs w:val="20"/>
        </w:rPr>
        <w:t>,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7.Исполнительные органы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Кызыл-Октябрьского сельского поселения, в ведении которых находятся казенные учреждения, в течение финансового года вносят изменения в муниципальное задание в случаях:</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внесения изменений в базовый перечень государственных и муниципальных услуг и работ, касающихся муниципальных услуг (работ), оказываемых (выполняемых) муниципальными учреждениями в соответствии с муниципальным заданием;</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 изменения размера бюджетных ассигнований, предусмотренных в бюджете сельского поселения для финансового обеспечения выполнения муниципального задания, влекущего за собой необходимость изменения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4) установления фактов невыполнения (перевыполнения) муниципальными учреждениями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показателей, характеризующих объем муниципальных услуг (работ), установленных в муниципальном задании в отчетном финансовом году;</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5) наступления чрезвычайных ситуаций природного и техногенного характера, влекущих за собой невозможность осуществления расходов на выполнение работ, на основании письменного мотивированного обращения муниципального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8. Изменения в муниципальное задание оформляются правовым актом в течение 30 календарных дней со дня наступления случаев, указанных в подпункте 1-5 пункта 7 настоящего Порядка.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9. Досрочное прекращение действия муниципального задания и </w:t>
      </w:r>
      <w:r w:rsidRPr="00E265B8">
        <w:rPr>
          <w:rFonts w:ascii="Times New Roman" w:eastAsia="Times New Roman" w:hAnsi="Times New Roman" w:cs="Times New Roman"/>
          <w:sz w:val="28"/>
          <w:szCs w:val="20"/>
          <w:lang w:bidi="ru-RU"/>
        </w:rPr>
        <w:lastRenderedPageBreak/>
        <w:t>формирование нового муниципального задания осуществляется в случаях:</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 изменения типа муниципального учреждения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2) реорганизации муниципальных учреждений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путем слияния, присоединения, выделения, разделения;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3) передачи функций и полномочий в отношении муниципальных учреждений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иному исполнительному органу Кызыл-Октябрьского сельского поселения.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10. </w:t>
      </w:r>
      <w:proofErr w:type="gramStart"/>
      <w:r w:rsidRPr="00E265B8">
        <w:rPr>
          <w:rFonts w:ascii="Times New Roman" w:eastAsia="Times New Roman" w:hAnsi="Times New Roman" w:cs="Times New Roman"/>
          <w:sz w:val="28"/>
          <w:szCs w:val="20"/>
          <w:lang w:bidi="ru-RU"/>
        </w:rPr>
        <w:t>Органы, осуществляющие функции и полномочия учредителя в отношении бюджетных или автономных учреждений, главные распорядители средств бюджета Кызыл-Октябрьского сельского поселения 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и едином портале</w:t>
      </w:r>
      <w:proofErr w:type="gramEnd"/>
      <w:r w:rsidRPr="00E265B8">
        <w:rPr>
          <w:rFonts w:ascii="Times New Roman" w:eastAsia="Times New Roman" w:hAnsi="Times New Roman" w:cs="Times New Roman"/>
          <w:sz w:val="28"/>
          <w:szCs w:val="20"/>
          <w:lang w:bidi="ru-RU"/>
        </w:rPr>
        <w:t xml:space="preserve"> бюджетной системы Российской Федерации.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11. </w:t>
      </w:r>
      <w:proofErr w:type="gramStart"/>
      <w:r w:rsidRPr="00E265B8">
        <w:rPr>
          <w:rFonts w:ascii="Times New Roman" w:eastAsia="Times New Roman" w:hAnsi="Times New Roman" w:cs="Times New Roman"/>
          <w:sz w:val="28"/>
          <w:szCs w:val="20"/>
          <w:lang w:bidi="ru-RU"/>
        </w:rPr>
        <w:t>Муниципальное задание и отчет о выполнении муниципального задания, формируемый согласно приложению №2 к настоящему Порядку,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(www.bus.gov.ru), а также могут быть размещены на официальных сайтах главных распорядителей средств бюджета Кызыл-Октябрьского сельского</w:t>
      </w:r>
      <w:proofErr w:type="gramEnd"/>
      <w:r w:rsidRPr="00E265B8">
        <w:rPr>
          <w:rFonts w:ascii="Times New Roman" w:eastAsia="Times New Roman" w:hAnsi="Times New Roman" w:cs="Times New Roman"/>
          <w:sz w:val="28"/>
          <w:szCs w:val="20"/>
          <w:lang w:bidi="ru-RU"/>
        </w:rPr>
        <w:t xml:space="preserve"> поселения,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12. Контроль за выполнением муниципального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учреждений, и главные распорядители средств бюджета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в ведении которых находятся казенные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13. Муниципальными учреждениями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формируются и направляются исполнительным органам Кызыл-Октябрьского сельского поселения, осуществляющим функции и полномочия учредителя в отношении бюджетных или автономных учреждений, главным распорядителям средств бюджета сельского поселения, в ведении которых находятся казенные учреждения, следующие отчеты об исполнении муниципального задания по форме согласно приложению №2 к настоящему Порядку:</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1) предварительный за год - ожидаемое исполнение за текущий год до 1 декабря текущего года;</w:t>
      </w:r>
      <w:proofErr w:type="gramEnd"/>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2) </w:t>
      </w:r>
      <w:proofErr w:type="gramStart"/>
      <w:r w:rsidRPr="00E265B8">
        <w:rPr>
          <w:rFonts w:ascii="Times New Roman" w:eastAsia="Times New Roman" w:hAnsi="Times New Roman" w:cs="Times New Roman"/>
          <w:sz w:val="28"/>
          <w:szCs w:val="20"/>
          <w:lang w:bidi="ru-RU"/>
        </w:rPr>
        <w:t>годовой</w:t>
      </w:r>
      <w:proofErr w:type="gramEnd"/>
      <w:r w:rsidRPr="00E265B8">
        <w:rPr>
          <w:rFonts w:ascii="Times New Roman" w:eastAsia="Times New Roman" w:hAnsi="Times New Roman" w:cs="Times New Roman"/>
          <w:sz w:val="28"/>
          <w:szCs w:val="20"/>
          <w:lang w:bidi="ru-RU"/>
        </w:rPr>
        <w:t xml:space="preserve"> - до 1 февраля года, следующего за отчетным.</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E265B8">
      <w:pPr>
        <w:widowControl w:val="0"/>
        <w:numPr>
          <w:ilvl w:val="0"/>
          <w:numId w:val="6"/>
        </w:numPr>
        <w:tabs>
          <w:tab w:val="left" w:pos="709"/>
        </w:tabs>
        <w:autoSpaceDE w:val="0"/>
        <w:autoSpaceDN w:val="0"/>
        <w:spacing w:after="0" w:line="240" w:lineRule="auto"/>
        <w:ind w:left="0" w:firstLine="0"/>
        <w:jc w:val="center"/>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lastRenderedPageBreak/>
        <w:t>Финансовое обеспечение выполнения</w:t>
      </w:r>
      <w:r w:rsidR="00E265B8" w:rsidRPr="00E265B8">
        <w:rPr>
          <w:rFonts w:ascii="Times New Roman" w:eastAsia="Times New Roman" w:hAnsi="Times New Roman" w:cs="Times New Roman"/>
          <w:sz w:val="28"/>
          <w:szCs w:val="20"/>
          <w:lang w:bidi="ru-RU"/>
        </w:rPr>
        <w:t xml:space="preserve"> </w:t>
      </w:r>
      <w:r w:rsidRPr="00E265B8">
        <w:rPr>
          <w:rFonts w:ascii="Times New Roman" w:eastAsia="Times New Roman" w:hAnsi="Times New Roman" w:cs="Times New Roman"/>
          <w:sz w:val="28"/>
          <w:szCs w:val="20"/>
          <w:lang w:bidi="ru-RU"/>
        </w:rPr>
        <w:t>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14. </w:t>
      </w:r>
      <w:proofErr w:type="gramStart"/>
      <w:r w:rsidRPr="00E265B8">
        <w:rPr>
          <w:rFonts w:ascii="Times New Roman" w:eastAsia="Times New Roman" w:hAnsi="Times New Roman" w:cs="Times New Roman"/>
          <w:sz w:val="28"/>
          <w:szCs w:val="20"/>
          <w:lang w:bidi="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E265B8">
        <w:rPr>
          <w:rFonts w:ascii="Times New Roman" w:eastAsia="Times New Roman" w:hAnsi="Times New Roman" w:cs="Times New Roman"/>
          <w:sz w:val="28"/>
          <w:szCs w:val="20"/>
          <w:lang w:bidi="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15.Объем финансового обеспечения выполнения муниципального задания (R) определяется по формуле:</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noProof/>
          <w:sz w:val="28"/>
          <w:szCs w:val="20"/>
        </w:rPr>
        <w:drawing>
          <wp:inline distT="0" distB="0" distL="0" distR="0" wp14:anchorId="37B0875E" wp14:editId="0A4602DC">
            <wp:extent cx="4514850" cy="4857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4850" cy="485775"/>
                    </a:xfrm>
                    <a:prstGeom prst="rect">
                      <a:avLst/>
                    </a:prstGeom>
                    <a:noFill/>
                    <a:ln>
                      <a:noFill/>
                    </a:ln>
                  </pic:spPr>
                </pic:pic>
              </a:graphicData>
            </a:graphic>
          </wp:inline>
        </w:drawing>
      </w:r>
      <w:r w:rsidRPr="00E265B8">
        <w:rPr>
          <w:rFonts w:ascii="Times New Roman" w:eastAsia="Times New Roman" w:hAnsi="Times New Roman" w:cs="Times New Roman"/>
          <w:sz w:val="28"/>
          <w:szCs w:val="20"/>
        </w:rPr>
        <w:t>,</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где:</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noProof/>
          <w:sz w:val="28"/>
          <w:szCs w:val="20"/>
        </w:rPr>
        <w:drawing>
          <wp:inline distT="0" distB="0" distL="0" distR="0" wp14:anchorId="73D0550F" wp14:editId="1A5C144A">
            <wp:extent cx="266700"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нормативные затраты на оказание i-й муниципальной услуги, включенной в общероссийский (региональный) базовый (отраслевой) перечень (классификатор) государственных и муниципальных услуг</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noProof/>
          <w:sz w:val="28"/>
          <w:szCs w:val="20"/>
        </w:rPr>
        <w:drawing>
          <wp:inline distT="0" distB="0" distL="0" distR="0" wp14:anchorId="1921701B" wp14:editId="32D672A8">
            <wp:extent cx="257175"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объем i-й муниципальной услуги, установленной муниципальным заданием;</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bookmarkStart w:id="3" w:name="Par104"/>
      <w:bookmarkEnd w:id="3"/>
      <w:r w:rsidRPr="00E265B8">
        <w:rPr>
          <w:rFonts w:ascii="Times New Roman" w:eastAsia="Times New Roman" w:hAnsi="Times New Roman" w:cs="Times New Roman"/>
          <w:noProof/>
          <w:sz w:val="28"/>
          <w:szCs w:val="20"/>
        </w:rPr>
        <w:drawing>
          <wp:inline distT="0" distB="0" distL="0" distR="0" wp14:anchorId="781163E6" wp14:editId="4E325A60">
            <wp:extent cx="342900" cy="323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нормативные затраты на выполнение w-й работы, включенной в общероссийский (региональный) базовый (отраслевой) перечень (классификатор) государственных и муниципальных услуг</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noProof/>
          <w:sz w:val="28"/>
          <w:szCs w:val="20"/>
        </w:rPr>
        <w:drawing>
          <wp:inline distT="0" distB="0" distL="0" distR="0" wp14:anchorId="747A327D" wp14:editId="0EEFD522">
            <wp:extent cx="2095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размер платы (тариф, цена) за оказание i-й муниципальной услуги в соответствии с пунктом 29 настоящего Положения и затрат, включенных в структуру тарифа на оплату медицинской помощи, установленную базовой программой обязательного медицинского страхования, в соответствии с пунктом 30 настоящего Положения, установленный муниципальным заданием;</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noProof/>
          <w:sz w:val="28"/>
          <w:szCs w:val="20"/>
        </w:rPr>
        <w:drawing>
          <wp:inline distT="0" distB="0" distL="0" distR="0" wp14:anchorId="1A882B4F" wp14:editId="74F22580">
            <wp:extent cx="419100" cy="276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затраты на уплату налогов, в качестве объекта налогообложения по которым признается имущество учреждения;</w:t>
      </w:r>
      <w:bookmarkStart w:id="4" w:name="Par111"/>
      <w:bookmarkEnd w:id="4"/>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noProof/>
          <w:sz w:val="28"/>
          <w:szCs w:val="20"/>
        </w:rPr>
        <w:drawing>
          <wp:inline distT="0" distB="0" distL="0" distR="0" wp14:anchorId="3991B76A" wp14:editId="2636383F">
            <wp:extent cx="400050"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E265B8">
        <w:rPr>
          <w:rFonts w:ascii="Times New Roman" w:eastAsia="Times New Roman" w:hAnsi="Times New Roman" w:cs="Times New Roman"/>
          <w:sz w:val="28"/>
          <w:szCs w:val="20"/>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16. </w:t>
      </w:r>
      <w:proofErr w:type="gramStart"/>
      <w:r w:rsidRPr="00E265B8">
        <w:rPr>
          <w:rFonts w:ascii="Times New Roman" w:eastAsia="Times New Roman" w:hAnsi="Times New Roman" w:cs="Times New Roman"/>
          <w:sz w:val="28"/>
          <w:szCs w:val="20"/>
          <w:lang w:bidi="ru-RU"/>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w:t>
      </w:r>
      <w:r w:rsidRPr="00E265B8">
        <w:rPr>
          <w:rFonts w:ascii="Times New Roman" w:eastAsia="Times New Roman" w:hAnsi="Times New Roman" w:cs="Times New Roman"/>
          <w:sz w:val="28"/>
          <w:szCs w:val="20"/>
          <w:lang w:bidi="ru-RU"/>
        </w:rPr>
        <w:lastRenderedPageBreak/>
        <w:t>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E265B8">
        <w:rPr>
          <w:rFonts w:ascii="Times New Roman" w:eastAsia="Times New Roman" w:hAnsi="Times New Roman" w:cs="Times New Roman"/>
          <w:sz w:val="28"/>
          <w:szCs w:val="20"/>
          <w:lang w:bidi="ru-RU"/>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17.Значения нормативных затрат на оказание муниципальной услуги утверждаются в отношении: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 казенных учреждений - главным распорядителем средств бюджета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бюджетных или автономных учреждений - органом, осуществляющим функции и полномочия учредителя таких учреждений.</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18. Базовый норматив затрат на оказание муниципальной услуги состоит из базового норматива: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затрат, непосредственно связанных с оказанием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затрат на общехозяйственные нужды на оказание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19. </w:t>
      </w:r>
      <w:proofErr w:type="gramStart"/>
      <w:r w:rsidRPr="00E265B8">
        <w:rPr>
          <w:rFonts w:ascii="Times New Roman" w:eastAsia="Times New Roman" w:hAnsi="Times New Roman" w:cs="Times New Roman"/>
          <w:sz w:val="28"/>
          <w:szCs w:val="20"/>
          <w:lang w:bidi="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стандарты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E265B8">
        <w:rPr>
          <w:rFonts w:ascii="Times New Roman" w:eastAsia="Times New Roman" w:hAnsi="Times New Roman" w:cs="Times New Roman"/>
          <w:sz w:val="28"/>
          <w:szCs w:val="20"/>
        </w:rPr>
        <w:t xml:space="preserve">При отсутствии норм, выраженных в натуральных показателях, установленных стандартом услуги, в отношении муниципальной услуги, оказываемой муниципальными учреждениями </w:t>
      </w:r>
      <w:r w:rsidRPr="00E265B8">
        <w:rPr>
          <w:rFonts w:ascii="Times New Roman" w:eastAsia="Times New Roman" w:hAnsi="Times New Roman" w:cs="Times New Roman"/>
          <w:sz w:val="28"/>
          <w:szCs w:val="20"/>
          <w:lang w:bidi="ru-RU"/>
        </w:rPr>
        <w:t>Кызыл-Октябрьского</w:t>
      </w:r>
      <w:r w:rsidRPr="00E265B8">
        <w:rPr>
          <w:rFonts w:ascii="Times New Roman" w:eastAsia="Times New Roman" w:hAnsi="Times New Roman" w:cs="Times New Roman"/>
          <w:sz w:val="28"/>
          <w:szCs w:val="20"/>
        </w:rPr>
        <w:t xml:space="preserve"> сельского поселения, нормы, выраженные в натуральных показателях, определяются на основе анализа и усреднения показателей деятельности муниципального учреждения сельского поселения,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услуги, либо</w:t>
      </w:r>
      <w:proofErr w:type="gramEnd"/>
      <w:r w:rsidRPr="00E265B8">
        <w:rPr>
          <w:rFonts w:ascii="Times New Roman" w:eastAsia="Times New Roman" w:hAnsi="Times New Roman" w:cs="Times New Roman"/>
          <w:sz w:val="28"/>
          <w:szCs w:val="20"/>
        </w:rPr>
        <w:t xml:space="preserve"> на основе медианного значения по муниципальным учреждениям сельского поселения, оказывающим муниципальную услугу. </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E265B8">
        <w:rPr>
          <w:rFonts w:ascii="Times New Roman" w:eastAsia="Times New Roman" w:hAnsi="Times New Roman" w:cs="Times New Roman"/>
          <w:sz w:val="28"/>
          <w:szCs w:val="20"/>
        </w:rPr>
        <w:t xml:space="preserve">Значения норм, выраженных в натуральных показателях, необходимых для </w:t>
      </w:r>
      <w:r w:rsidRPr="00E265B8">
        <w:rPr>
          <w:rFonts w:ascii="Times New Roman" w:eastAsia="Times New Roman" w:hAnsi="Times New Roman" w:cs="Times New Roman"/>
          <w:sz w:val="28"/>
          <w:szCs w:val="20"/>
        </w:rPr>
        <w:lastRenderedPageBreak/>
        <w:t>определения базового норматива затрат на оказание муниципальной услуги с учетом показателей отраслевой специфики, определяются органом, устанавливающим базовый норматив затрат на оказание муниципальной услуги, с соблюдением Общих требований по каждой муниципальной услуге с указанием ее наименования и уникального (уникальных) номера (номеров) реестровой записи общероссийского (регионального) базового (отраслевого) перечня (классификатора) государственных и муниципальных услуг</w:t>
      </w:r>
      <w:proofErr w:type="gramEnd"/>
      <w:r w:rsidRPr="00E265B8">
        <w:rPr>
          <w:rFonts w:ascii="Times New Roman" w:eastAsia="Times New Roman" w:hAnsi="Times New Roman" w:cs="Times New Roman"/>
          <w:sz w:val="28"/>
          <w:szCs w:val="20"/>
        </w:rPr>
        <w:t xml:space="preserve">, </w:t>
      </w:r>
      <w:proofErr w:type="gramStart"/>
      <w:r w:rsidRPr="00E265B8">
        <w:rPr>
          <w:rFonts w:ascii="Times New Roman" w:eastAsia="Times New Roman" w:hAnsi="Times New Roman" w:cs="Times New Roman"/>
          <w:sz w:val="28"/>
          <w:szCs w:val="20"/>
        </w:rPr>
        <w:t>оказываемых</w:t>
      </w:r>
      <w:proofErr w:type="gramEnd"/>
      <w:r w:rsidRPr="00E265B8">
        <w:rPr>
          <w:rFonts w:ascii="Times New Roman" w:eastAsia="Times New Roman" w:hAnsi="Times New Roman" w:cs="Times New Roman"/>
          <w:sz w:val="28"/>
          <w:szCs w:val="20"/>
        </w:rPr>
        <w:t xml:space="preserve"> (выполняемых) муниципальными учреждениями (далее – перечень).</w:t>
      </w:r>
      <w:bookmarkStart w:id="5" w:name="Par152"/>
      <w:bookmarkEnd w:id="5"/>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20. В базовый норматив затрат, непосредственно связанных с оказанием муниципальной услуги, включаются: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E265B8">
        <w:rPr>
          <w:rFonts w:ascii="Times New Roman" w:eastAsia="Times New Roman" w:hAnsi="Times New Roman" w:cs="Times New Roman"/>
          <w:sz w:val="28"/>
          <w:szCs w:val="20"/>
          <w:lang w:bidi="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w:t>
      </w:r>
      <w:r w:rsidR="00D42CEB">
        <w:rPr>
          <w:rFonts w:ascii="Times New Roman" w:eastAsia="Times New Roman" w:hAnsi="Times New Roman" w:cs="Times New Roman"/>
          <w:sz w:val="28"/>
          <w:szCs w:val="20"/>
          <w:lang w:bidi="ru-RU"/>
        </w:rPr>
        <w:t>–</w:t>
      </w:r>
      <w:r w:rsidRPr="00E265B8">
        <w:rPr>
          <w:rFonts w:ascii="Times New Roman" w:eastAsia="Times New Roman" w:hAnsi="Times New Roman" w:cs="Times New Roman"/>
          <w:sz w:val="28"/>
          <w:szCs w:val="20"/>
          <w:lang w:bidi="ru-RU"/>
        </w:rPr>
        <w:t xml:space="preserve"> начисления на выплаты по оплате труда);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 иные затраты, непосредственно связанные с оказанием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21.В базовый норматив затрат на общехозяйственные нужды на оказание муниципальной услуги включаются: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затраты на коммунальные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затраты на содержание объектов недвижимого имущества (в том числе затраты на арендные платежи);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 затраты на содержание объектов особо ценного движимого имущества;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4) затраты на приобретение услуг связи;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5) затраты на приобретение транспортных услуг;</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7) затраты на прочие общехозяйственные нужды.</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22.В затраты, указанные в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w:t>
      </w:r>
      <w:r w:rsidR="00D42CEB">
        <w:rPr>
          <w:rFonts w:ascii="Times New Roman" w:eastAsia="Times New Roman" w:hAnsi="Times New Roman" w:cs="Times New Roman"/>
          <w:sz w:val="28"/>
          <w:szCs w:val="20"/>
          <w:lang w:bidi="ru-RU"/>
        </w:rPr>
        <w:t>–</w:t>
      </w:r>
      <w:r w:rsidRPr="00E265B8">
        <w:rPr>
          <w:rFonts w:ascii="Times New Roman" w:eastAsia="Times New Roman" w:hAnsi="Times New Roman" w:cs="Times New Roman"/>
          <w:sz w:val="28"/>
          <w:szCs w:val="20"/>
          <w:lang w:bidi="ru-RU"/>
        </w:rPr>
        <w:t xml:space="preserve"> имущество, необходимое для выполнения муниципального задания) на оказание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lastRenderedPageBreak/>
        <w:t>23.</w:t>
      </w:r>
      <w:r w:rsidR="00D42CEB">
        <w:rPr>
          <w:rFonts w:ascii="Times New Roman" w:eastAsia="Times New Roman" w:hAnsi="Times New Roman" w:cs="Times New Roman"/>
          <w:sz w:val="28"/>
          <w:szCs w:val="20"/>
          <w:lang w:bidi="ru-RU"/>
        </w:rPr>
        <w:t xml:space="preserve"> </w:t>
      </w:r>
      <w:r w:rsidRPr="00E265B8">
        <w:rPr>
          <w:rFonts w:ascii="Times New Roman" w:eastAsia="Times New Roman" w:hAnsi="Times New Roman" w:cs="Times New Roman"/>
          <w:sz w:val="28"/>
          <w:szCs w:val="20"/>
          <w:lang w:bidi="ru-RU"/>
        </w:rPr>
        <w:t>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сельского поселения на очередной финансовый год и плановый период), общей суммой, с выделением:</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Общими требованиями может устанавливаться, что в состав территориального коэффициента включаются по согласованию с администрацией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w:t>
      </w:r>
      <w:r w:rsidR="00D42CEB">
        <w:rPr>
          <w:rFonts w:ascii="Times New Roman" w:eastAsia="Times New Roman" w:hAnsi="Times New Roman" w:cs="Times New Roman"/>
          <w:sz w:val="28"/>
          <w:szCs w:val="20"/>
          <w:lang w:bidi="ru-RU"/>
        </w:rPr>
        <w:t xml:space="preserve"> иные </w:t>
      </w:r>
      <w:r w:rsidRPr="00E265B8">
        <w:rPr>
          <w:rFonts w:ascii="Times New Roman" w:eastAsia="Times New Roman" w:hAnsi="Times New Roman" w:cs="Times New Roman"/>
          <w:sz w:val="28"/>
          <w:szCs w:val="20"/>
          <w:lang w:bidi="ru-RU"/>
        </w:rPr>
        <w:t>коэффициенты, отражающие территориальные особенности оказания муниципальной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сельского поселения на очередной финансовый год и плановый период).</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по размещению информации о </w:t>
      </w:r>
      <w:r w:rsidRPr="00E265B8">
        <w:rPr>
          <w:rFonts w:ascii="Times New Roman" w:eastAsia="Times New Roman" w:hAnsi="Times New Roman" w:cs="Times New Roman"/>
          <w:sz w:val="28"/>
          <w:szCs w:val="20"/>
          <w:lang w:bidi="ru-RU"/>
        </w:rPr>
        <w:lastRenderedPageBreak/>
        <w:t>государственных и муниципальных учреждениях (www.bus.gov.ru).</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в ведении которого находятся казенные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 затраты на иные расходы, непосредственно связанные с выполнением работы;</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4) затраты на оплату коммунальных услуг;</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6) затраты на содержание объектов особо ценного движимого имущества и имущества, необходимого для выполнения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7) затраты на приобретение услуг связи;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8) затраты на приобретение транспортных услуг;</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10) затраты на прочие общехозяйственные нужды.</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30.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w:t>
      </w:r>
      <w:r w:rsidRPr="00E265B8">
        <w:rPr>
          <w:rFonts w:ascii="Times New Roman" w:eastAsia="Times New Roman" w:hAnsi="Times New Roman" w:cs="Times New Roman"/>
          <w:sz w:val="28"/>
          <w:szCs w:val="20"/>
          <w:lang w:bidi="ru-RU"/>
        </w:rPr>
        <w:lastRenderedPageBreak/>
        <w:t>обеспечения выполнения муниципального задания, исходя из объемов субсидии, полученной из местного бюджета в</w:t>
      </w:r>
      <w:proofErr w:type="gramEnd"/>
      <w:r w:rsidRPr="00E265B8">
        <w:rPr>
          <w:rFonts w:ascii="Times New Roman" w:eastAsia="Times New Roman" w:hAnsi="Times New Roman" w:cs="Times New Roman"/>
          <w:sz w:val="28"/>
          <w:szCs w:val="20"/>
          <w:lang w:bidi="ru-RU"/>
        </w:rPr>
        <w:t xml:space="preserve"> </w:t>
      </w:r>
      <w:proofErr w:type="gramStart"/>
      <w:r w:rsidRPr="00E265B8">
        <w:rPr>
          <w:rFonts w:ascii="Times New Roman" w:eastAsia="Times New Roman" w:hAnsi="Times New Roman" w:cs="Times New Roman"/>
          <w:sz w:val="28"/>
          <w:szCs w:val="20"/>
          <w:lang w:bidi="ru-RU"/>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32. Затраты на содержание не используемого для выполнения муниципального задания имущества бюджетного учреждения рассчитываются с учетом затрат:</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1) на потребление электрической энергии в размере 50 процентов общего объема затрат бюджетного учреждения в части указанного вида затрат в составе затрат на коммунальные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2) на потребление газа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33.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32 настоящего Положения, рассчитываются с применением коэффициента платной деятельности.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34. </w:t>
      </w:r>
      <w:proofErr w:type="gramStart"/>
      <w:r w:rsidRPr="00E265B8">
        <w:rPr>
          <w:rFonts w:ascii="Times New Roman" w:eastAsia="Times New Roman" w:hAnsi="Times New Roman" w:cs="Times New Roman"/>
          <w:sz w:val="28"/>
          <w:szCs w:val="20"/>
          <w:lang w:bidi="ru-RU"/>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E265B8">
        <w:rPr>
          <w:rFonts w:ascii="Times New Roman" w:eastAsia="Times New Roman" w:hAnsi="Times New Roman" w:cs="Times New Roman"/>
          <w:sz w:val="28"/>
          <w:szCs w:val="20"/>
          <w:lang w:bidi="ru-RU"/>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35. Нормативные затраты (затраты), определяемые в соответствии с настоящим Порядком, учитываются при формировании обоснований бюджетных ассигнований местного бюджета на очередной финансовый год и плановый период.</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36.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Финансовое обеспечение выполнения муниципального задания казенным учреждением осуществляется в соответствии с показателями бюджетной сметы </w:t>
      </w:r>
      <w:r w:rsidRPr="00E265B8">
        <w:rPr>
          <w:rFonts w:ascii="Times New Roman" w:eastAsia="Times New Roman" w:hAnsi="Times New Roman" w:cs="Times New Roman"/>
          <w:sz w:val="28"/>
          <w:szCs w:val="20"/>
          <w:lang w:bidi="ru-RU"/>
        </w:rPr>
        <w:lastRenderedPageBreak/>
        <w:t>этого учреждения.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38. В течение текущего финансового года исполнительные органы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осуществляющие функции и полномочия учредителя в отношении бюджетных или автономных учреждений, главные распорядители средств бюджета Кызыл-Октябрьского сельского поселения, в ведении 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1) невыполнения муниципальными учреждениями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показателей,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 задания;</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2) выполнения сверх установленных муниципальным учреждениям Кызыл-Октябрьского сельского поселения    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265B8">
        <w:rPr>
          <w:rFonts w:ascii="Times New Roman" w:eastAsia="Times New Roman" w:hAnsi="Times New Roman" w:cs="Times New Roman"/>
          <w:sz w:val="28"/>
          <w:szCs w:val="20"/>
        </w:rPr>
        <w:t xml:space="preserve">Муниципальное задание является невыполненным в случае </w:t>
      </w:r>
      <w:proofErr w:type="spellStart"/>
      <w:r w:rsidRPr="00E265B8">
        <w:rPr>
          <w:rFonts w:ascii="Times New Roman" w:eastAsia="Times New Roman" w:hAnsi="Times New Roman" w:cs="Times New Roman"/>
          <w:sz w:val="28"/>
          <w:szCs w:val="20"/>
        </w:rPr>
        <w:t>недостижения</w:t>
      </w:r>
      <w:proofErr w:type="spellEnd"/>
      <w:r w:rsidRPr="00E265B8">
        <w:rPr>
          <w:rFonts w:ascii="Times New Roman" w:eastAsia="Times New Roman" w:hAnsi="Times New Roman" w:cs="Times New Roman"/>
          <w:sz w:val="28"/>
          <w:szCs w:val="20"/>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39.Субсидия перечисляется в установленном порядке на лицевой счет учреждения по месту его открытия 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40.Предоставление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администрацией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r w:rsidRPr="00E265B8">
        <w:rPr>
          <w:rFonts w:ascii="Times New Roman" w:eastAsia="Times New Roman" w:hAnsi="Times New Roman" w:cs="Times New Roman"/>
          <w:sz w:val="28"/>
          <w:szCs w:val="20"/>
          <w:lang w:bidi="ru-RU"/>
        </w:rPr>
        <w:t xml:space="preserve">41. </w:t>
      </w:r>
      <w:proofErr w:type="gramStart"/>
      <w:r w:rsidRPr="00E265B8">
        <w:rPr>
          <w:rFonts w:ascii="Times New Roman" w:eastAsia="Times New Roman" w:hAnsi="Times New Roman" w:cs="Times New Roman"/>
          <w:sz w:val="28"/>
          <w:szCs w:val="20"/>
          <w:lang w:bidi="ru-RU"/>
        </w:rPr>
        <w:t xml:space="preserve">Перечисление субсидии осуществляется ежемесячно (за исключением муниципальных учреждений, оказание услуг (выполнение работ) которых зависит от сезонных условий, если органом, осуществляющим функции и </w:t>
      </w:r>
      <w:r w:rsidRPr="00E265B8">
        <w:rPr>
          <w:rFonts w:ascii="Times New Roman" w:eastAsia="Times New Roman" w:hAnsi="Times New Roman" w:cs="Times New Roman"/>
          <w:sz w:val="28"/>
          <w:szCs w:val="20"/>
          <w:lang w:bidi="ru-RU"/>
        </w:rPr>
        <w:lastRenderedPageBreak/>
        <w:t>полномочия учредителя, не установлено иное, а также муниципальных учреждений, в отношении которых проводятся реорганизационные или ликвидационные мероприятия) в объемах в соответствии с графиком, содержащимся в соглашении.</w:t>
      </w:r>
      <w:proofErr w:type="gramEnd"/>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roofErr w:type="gramStart"/>
      <w:r w:rsidRPr="00E265B8">
        <w:rPr>
          <w:rFonts w:ascii="Times New Roman" w:eastAsia="Times New Roman" w:hAnsi="Times New Roman" w:cs="Times New Roman"/>
          <w:sz w:val="28"/>
          <w:szCs w:val="20"/>
          <w:lang w:bidi="ru-RU"/>
        </w:rPr>
        <w:t>Если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Кызыл-Октябрьского сельского поселения в соответствии с бюджетным законодательством Российской Федерации, за исключением расходов на коммунальные услуги, уплату налогов и оплату арендной платы за пользование имуществом.</w:t>
      </w:r>
      <w:proofErr w:type="gramEnd"/>
      <w:r w:rsidRPr="00E265B8">
        <w:rPr>
          <w:rFonts w:ascii="Times New Roman" w:eastAsia="Times New Roman" w:hAnsi="Times New Roman" w:cs="Times New Roman"/>
          <w:sz w:val="28"/>
          <w:szCs w:val="20"/>
          <w:lang w:bidi="ru-RU"/>
        </w:rPr>
        <w:t xml:space="preserve"> Объем субсидии, подлежащий перечислению в бюджет </w:t>
      </w:r>
      <w:proofErr w:type="gramStart"/>
      <w:r w:rsidRPr="00E265B8">
        <w:rPr>
          <w:rFonts w:ascii="Times New Roman" w:eastAsia="Times New Roman" w:hAnsi="Times New Roman" w:cs="Times New Roman"/>
          <w:sz w:val="28"/>
          <w:szCs w:val="20"/>
          <w:lang w:bidi="ru-RU"/>
        </w:rPr>
        <w:t>Кызыл-Октябрьского</w:t>
      </w:r>
      <w:proofErr w:type="gramEnd"/>
      <w:r w:rsidRPr="00E265B8">
        <w:rPr>
          <w:rFonts w:ascii="Times New Roman" w:eastAsia="Times New Roman" w:hAnsi="Times New Roman" w:cs="Times New Roman"/>
          <w:sz w:val="28"/>
          <w:szCs w:val="20"/>
          <w:lang w:bidi="ru-RU"/>
        </w:rPr>
        <w:t xml:space="preserve"> сельского поселения, рассчитывается исходя из фактически не оказанных (не выполненных) бюджетным и автономным учреждением объемов муниципальных услуг (работ), установленных в муниципальном задании.</w:t>
      </w: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lang w:bidi="ru-RU"/>
        </w:rPr>
      </w:pPr>
    </w:p>
    <w:p w:rsidR="00D80B55" w:rsidRPr="00E265B8" w:rsidRDefault="00D80B55" w:rsidP="00D80B55">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D80B55" w:rsidRPr="00E265B8" w:rsidRDefault="00D80B55" w:rsidP="001645FA">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6C7A25" w:rsidRPr="00E265B8" w:rsidRDefault="0035047A" w:rsidP="001645FA">
      <w:pPr>
        <w:spacing w:after="0" w:line="240" w:lineRule="auto"/>
        <w:jc w:val="both"/>
        <w:rPr>
          <w:rFonts w:ascii="Times New Roman" w:hAnsi="Times New Roman" w:cs="Times New Roman"/>
          <w:sz w:val="28"/>
          <w:szCs w:val="28"/>
        </w:rPr>
      </w:pPr>
      <w:r w:rsidRPr="00E265B8">
        <w:rPr>
          <w:rFonts w:ascii="Times New Roman" w:eastAsia="Times New Roman" w:hAnsi="Times New Roman" w:cs="Times New Roman"/>
          <w:b/>
          <w:sz w:val="28"/>
          <w:szCs w:val="28"/>
        </w:rPr>
        <w:t xml:space="preserve">                          </w:t>
      </w:r>
    </w:p>
    <w:sectPr w:rsidR="006C7A25" w:rsidRPr="00E265B8" w:rsidSect="001645F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28" w:rsidRDefault="00473828" w:rsidP="003F0EA6">
      <w:pPr>
        <w:spacing w:after="0" w:line="240" w:lineRule="auto"/>
      </w:pPr>
      <w:r>
        <w:separator/>
      </w:r>
    </w:p>
  </w:endnote>
  <w:endnote w:type="continuationSeparator" w:id="0">
    <w:p w:rsidR="00473828" w:rsidRDefault="00473828" w:rsidP="003F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28" w:rsidRDefault="00473828" w:rsidP="003F0EA6">
      <w:pPr>
        <w:spacing w:after="0" w:line="240" w:lineRule="auto"/>
      </w:pPr>
      <w:r>
        <w:separator/>
      </w:r>
    </w:p>
  </w:footnote>
  <w:footnote w:type="continuationSeparator" w:id="0">
    <w:p w:rsidR="00473828" w:rsidRDefault="00473828" w:rsidP="003F0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Описание: base_23824_29437_32770" style="width:168pt;height:312pt;visibility:visible;mso-wrap-style:square" o:bullet="t">
        <v:imagedata r:id="rId1" o:title="base_23824_29437_32770"/>
        <o:lock v:ext="edit" aspectratio="f"/>
      </v:shape>
    </w:pict>
  </w:numPicBullet>
  <w:numPicBullet w:numPicBulletId="1">
    <w:pict>
      <v:shape id="_x0000_i1030" type="#_x0000_t75" alt="Описание: base_23824_29437_32785" style="width:4in;height:312pt;visibility:visible;mso-wrap-style:square" o:bullet="t">
        <v:imagedata r:id="rId2" o:title="base_23824_29437_32785"/>
        <o:lock v:ext="edit" aspectratio="f"/>
      </v:shape>
    </w:pict>
  </w:numPicBullet>
  <w:numPicBullet w:numPicBulletId="2">
    <w:pict>
      <v:shape id="_x0000_i1031" type="#_x0000_t75" alt="Описание: base_23824_29437_32786" style="width:3in;height:264pt;visibility:visible;mso-wrap-style:square" o:bullet="t">
        <v:imagedata r:id="rId3" o:title="base_23824_29437_32786"/>
        <o:lock v:ext="edit" aspectratio="f"/>
      </v:shape>
    </w:pict>
  </w:numPicBullet>
  <w:abstractNum w:abstractNumId="0">
    <w:nsid w:val="010014C1"/>
    <w:multiLevelType w:val="hybridMultilevel"/>
    <w:tmpl w:val="2D30E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EE80CA9"/>
    <w:multiLevelType w:val="hybridMultilevel"/>
    <w:tmpl w:val="161EDA02"/>
    <w:lvl w:ilvl="0" w:tplc="000C3B7A">
      <w:start w:val="1"/>
      <w:numFmt w:val="decimal"/>
      <w:lvlText w:val="%1."/>
      <w:lvlJc w:val="left"/>
      <w:pPr>
        <w:ind w:left="585" w:hanging="58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7FE2317"/>
    <w:multiLevelType w:val="hybridMultilevel"/>
    <w:tmpl w:val="A3D2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68B763C"/>
    <w:multiLevelType w:val="hybridMultilevel"/>
    <w:tmpl w:val="46B01B42"/>
    <w:lvl w:ilvl="0" w:tplc="F67CB1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C6301D"/>
    <w:multiLevelType w:val="hybridMultilevel"/>
    <w:tmpl w:val="156C3020"/>
    <w:lvl w:ilvl="0" w:tplc="03E02BB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7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28"/>
    <w:rsid w:val="0000199B"/>
    <w:rsid w:val="00002D8E"/>
    <w:rsid w:val="00004C45"/>
    <w:rsid w:val="00016E99"/>
    <w:rsid w:val="00021B3D"/>
    <w:rsid w:val="00021C5C"/>
    <w:rsid w:val="000250D1"/>
    <w:rsid w:val="00025C95"/>
    <w:rsid w:val="00030AFD"/>
    <w:rsid w:val="00030C3C"/>
    <w:rsid w:val="00031652"/>
    <w:rsid w:val="00035612"/>
    <w:rsid w:val="000358F5"/>
    <w:rsid w:val="000424A6"/>
    <w:rsid w:val="00042B20"/>
    <w:rsid w:val="000459B6"/>
    <w:rsid w:val="00050FA8"/>
    <w:rsid w:val="00052784"/>
    <w:rsid w:val="00052CDE"/>
    <w:rsid w:val="00057E20"/>
    <w:rsid w:val="00064C3B"/>
    <w:rsid w:val="00064FD6"/>
    <w:rsid w:val="00065664"/>
    <w:rsid w:val="00067046"/>
    <w:rsid w:val="0007180F"/>
    <w:rsid w:val="00076906"/>
    <w:rsid w:val="00077B4D"/>
    <w:rsid w:val="00077CF4"/>
    <w:rsid w:val="00081394"/>
    <w:rsid w:val="000821C8"/>
    <w:rsid w:val="00087068"/>
    <w:rsid w:val="00091E1B"/>
    <w:rsid w:val="00093EDE"/>
    <w:rsid w:val="000A056C"/>
    <w:rsid w:val="000A363F"/>
    <w:rsid w:val="000A432E"/>
    <w:rsid w:val="000A5203"/>
    <w:rsid w:val="000A729E"/>
    <w:rsid w:val="000B1E4F"/>
    <w:rsid w:val="000B2128"/>
    <w:rsid w:val="000B3434"/>
    <w:rsid w:val="000C0647"/>
    <w:rsid w:val="000C5E00"/>
    <w:rsid w:val="000C68DA"/>
    <w:rsid w:val="000C6C6E"/>
    <w:rsid w:val="000D0096"/>
    <w:rsid w:val="000D327E"/>
    <w:rsid w:val="000D3D00"/>
    <w:rsid w:val="000D6D20"/>
    <w:rsid w:val="000D7587"/>
    <w:rsid w:val="000E0A8C"/>
    <w:rsid w:val="000E20BE"/>
    <w:rsid w:val="000F0EBC"/>
    <w:rsid w:val="000F0EBF"/>
    <w:rsid w:val="000F5D74"/>
    <w:rsid w:val="001029E2"/>
    <w:rsid w:val="001032D8"/>
    <w:rsid w:val="00111F91"/>
    <w:rsid w:val="00117845"/>
    <w:rsid w:val="00120F9C"/>
    <w:rsid w:val="001245DC"/>
    <w:rsid w:val="00124E1E"/>
    <w:rsid w:val="00130C3D"/>
    <w:rsid w:val="00131E79"/>
    <w:rsid w:val="00133AE6"/>
    <w:rsid w:val="00134497"/>
    <w:rsid w:val="00146220"/>
    <w:rsid w:val="00151DC6"/>
    <w:rsid w:val="00157886"/>
    <w:rsid w:val="0016288E"/>
    <w:rsid w:val="00163D2A"/>
    <w:rsid w:val="001645FA"/>
    <w:rsid w:val="001777E3"/>
    <w:rsid w:val="00177AD0"/>
    <w:rsid w:val="001809AB"/>
    <w:rsid w:val="00183C52"/>
    <w:rsid w:val="00186AC4"/>
    <w:rsid w:val="00190DF0"/>
    <w:rsid w:val="001920ED"/>
    <w:rsid w:val="001950E7"/>
    <w:rsid w:val="001A2A00"/>
    <w:rsid w:val="001A555A"/>
    <w:rsid w:val="001B1EA0"/>
    <w:rsid w:val="001B5D6C"/>
    <w:rsid w:val="001C0596"/>
    <w:rsid w:val="001C0A8A"/>
    <w:rsid w:val="001C434B"/>
    <w:rsid w:val="001C6ECB"/>
    <w:rsid w:val="001C6F7F"/>
    <w:rsid w:val="001D0CF6"/>
    <w:rsid w:val="001D40AD"/>
    <w:rsid w:val="001D4C12"/>
    <w:rsid w:val="001E0BC4"/>
    <w:rsid w:val="001E22B6"/>
    <w:rsid w:val="001F3ACF"/>
    <w:rsid w:val="001F507F"/>
    <w:rsid w:val="001F6E3B"/>
    <w:rsid w:val="002047EB"/>
    <w:rsid w:val="00210599"/>
    <w:rsid w:val="00211E24"/>
    <w:rsid w:val="00211EF3"/>
    <w:rsid w:val="00220992"/>
    <w:rsid w:val="00226F85"/>
    <w:rsid w:val="002272D9"/>
    <w:rsid w:val="00235CEA"/>
    <w:rsid w:val="002365D8"/>
    <w:rsid w:val="002376C7"/>
    <w:rsid w:val="00244D76"/>
    <w:rsid w:val="00245DAD"/>
    <w:rsid w:val="00250077"/>
    <w:rsid w:val="002574F1"/>
    <w:rsid w:val="002661A6"/>
    <w:rsid w:val="002710E1"/>
    <w:rsid w:val="0027370E"/>
    <w:rsid w:val="00273B12"/>
    <w:rsid w:val="00274330"/>
    <w:rsid w:val="002760A9"/>
    <w:rsid w:val="00276137"/>
    <w:rsid w:val="00281A01"/>
    <w:rsid w:val="00283026"/>
    <w:rsid w:val="0028486F"/>
    <w:rsid w:val="00286160"/>
    <w:rsid w:val="00290BA4"/>
    <w:rsid w:val="00292716"/>
    <w:rsid w:val="002966FC"/>
    <w:rsid w:val="002A03E0"/>
    <w:rsid w:val="002A4315"/>
    <w:rsid w:val="002B17A1"/>
    <w:rsid w:val="002C0881"/>
    <w:rsid w:val="002C253D"/>
    <w:rsid w:val="002C62BB"/>
    <w:rsid w:val="002D345B"/>
    <w:rsid w:val="002D677F"/>
    <w:rsid w:val="002D7740"/>
    <w:rsid w:val="002E3C13"/>
    <w:rsid w:val="002F3E34"/>
    <w:rsid w:val="002F4726"/>
    <w:rsid w:val="002F7085"/>
    <w:rsid w:val="0030084E"/>
    <w:rsid w:val="0030310C"/>
    <w:rsid w:val="003146D7"/>
    <w:rsid w:val="00314825"/>
    <w:rsid w:val="0031535C"/>
    <w:rsid w:val="00315574"/>
    <w:rsid w:val="0032604D"/>
    <w:rsid w:val="00331850"/>
    <w:rsid w:val="00334C00"/>
    <w:rsid w:val="00337212"/>
    <w:rsid w:val="003402CF"/>
    <w:rsid w:val="003417D0"/>
    <w:rsid w:val="00342CE7"/>
    <w:rsid w:val="0035047A"/>
    <w:rsid w:val="00354CB2"/>
    <w:rsid w:val="00355CF8"/>
    <w:rsid w:val="0036216D"/>
    <w:rsid w:val="003662A6"/>
    <w:rsid w:val="00366465"/>
    <w:rsid w:val="003821E3"/>
    <w:rsid w:val="003866A1"/>
    <w:rsid w:val="0038752C"/>
    <w:rsid w:val="003960B2"/>
    <w:rsid w:val="00397C73"/>
    <w:rsid w:val="003A2307"/>
    <w:rsid w:val="003A4240"/>
    <w:rsid w:val="003A5408"/>
    <w:rsid w:val="003C3654"/>
    <w:rsid w:val="003C593A"/>
    <w:rsid w:val="003C634D"/>
    <w:rsid w:val="003C7F8A"/>
    <w:rsid w:val="003D2A46"/>
    <w:rsid w:val="003E7CB7"/>
    <w:rsid w:val="003F0EA6"/>
    <w:rsid w:val="003F4B13"/>
    <w:rsid w:val="003F4BCD"/>
    <w:rsid w:val="0040005B"/>
    <w:rsid w:val="00400692"/>
    <w:rsid w:val="00402230"/>
    <w:rsid w:val="004060A5"/>
    <w:rsid w:val="00410059"/>
    <w:rsid w:val="00412258"/>
    <w:rsid w:val="004156B7"/>
    <w:rsid w:val="004160BE"/>
    <w:rsid w:val="004160C0"/>
    <w:rsid w:val="00423467"/>
    <w:rsid w:val="00425A07"/>
    <w:rsid w:val="00426C2B"/>
    <w:rsid w:val="00434803"/>
    <w:rsid w:val="00446262"/>
    <w:rsid w:val="00447079"/>
    <w:rsid w:val="00447F18"/>
    <w:rsid w:val="00451861"/>
    <w:rsid w:val="004527A1"/>
    <w:rsid w:val="00460541"/>
    <w:rsid w:val="0046343E"/>
    <w:rsid w:val="00463BCE"/>
    <w:rsid w:val="00470062"/>
    <w:rsid w:val="00472E87"/>
    <w:rsid w:val="00473828"/>
    <w:rsid w:val="00475E9A"/>
    <w:rsid w:val="00480903"/>
    <w:rsid w:val="00495C95"/>
    <w:rsid w:val="004A1D90"/>
    <w:rsid w:val="004A5C9C"/>
    <w:rsid w:val="004A6134"/>
    <w:rsid w:val="004A7D0B"/>
    <w:rsid w:val="004B0296"/>
    <w:rsid w:val="004B1C18"/>
    <w:rsid w:val="004B5AC6"/>
    <w:rsid w:val="004B614D"/>
    <w:rsid w:val="004B684C"/>
    <w:rsid w:val="004B6FB2"/>
    <w:rsid w:val="004C0814"/>
    <w:rsid w:val="004C0CD8"/>
    <w:rsid w:val="004C0D30"/>
    <w:rsid w:val="004C548F"/>
    <w:rsid w:val="004C55FF"/>
    <w:rsid w:val="004C7624"/>
    <w:rsid w:val="004D3771"/>
    <w:rsid w:val="004D6137"/>
    <w:rsid w:val="004E324F"/>
    <w:rsid w:val="004F0E2E"/>
    <w:rsid w:val="004F38D0"/>
    <w:rsid w:val="004F3F03"/>
    <w:rsid w:val="004F534B"/>
    <w:rsid w:val="00503086"/>
    <w:rsid w:val="00503FDE"/>
    <w:rsid w:val="00505CE7"/>
    <w:rsid w:val="0050678D"/>
    <w:rsid w:val="0051061C"/>
    <w:rsid w:val="00512684"/>
    <w:rsid w:val="00512F15"/>
    <w:rsid w:val="00517FF3"/>
    <w:rsid w:val="005217CA"/>
    <w:rsid w:val="005229EB"/>
    <w:rsid w:val="005263B7"/>
    <w:rsid w:val="005271D4"/>
    <w:rsid w:val="00530FA7"/>
    <w:rsid w:val="00535418"/>
    <w:rsid w:val="00540B5D"/>
    <w:rsid w:val="005429B8"/>
    <w:rsid w:val="00544FAA"/>
    <w:rsid w:val="0055008C"/>
    <w:rsid w:val="00550AE4"/>
    <w:rsid w:val="00551A4F"/>
    <w:rsid w:val="00551C26"/>
    <w:rsid w:val="00553138"/>
    <w:rsid w:val="00556D25"/>
    <w:rsid w:val="00560930"/>
    <w:rsid w:val="005636CB"/>
    <w:rsid w:val="00564220"/>
    <w:rsid w:val="00572CF8"/>
    <w:rsid w:val="00576BD6"/>
    <w:rsid w:val="00577D2E"/>
    <w:rsid w:val="00593E8D"/>
    <w:rsid w:val="00597549"/>
    <w:rsid w:val="005A22BC"/>
    <w:rsid w:val="005A50F4"/>
    <w:rsid w:val="005A6AA8"/>
    <w:rsid w:val="005A7121"/>
    <w:rsid w:val="005A7B41"/>
    <w:rsid w:val="005B5273"/>
    <w:rsid w:val="005B605E"/>
    <w:rsid w:val="005B685C"/>
    <w:rsid w:val="005C1534"/>
    <w:rsid w:val="005C71A7"/>
    <w:rsid w:val="005E0A1C"/>
    <w:rsid w:val="005E0E55"/>
    <w:rsid w:val="005E2E9E"/>
    <w:rsid w:val="005E36B1"/>
    <w:rsid w:val="005E7E25"/>
    <w:rsid w:val="005F207C"/>
    <w:rsid w:val="005F25B3"/>
    <w:rsid w:val="005F5979"/>
    <w:rsid w:val="006020D6"/>
    <w:rsid w:val="006106F7"/>
    <w:rsid w:val="006111EA"/>
    <w:rsid w:val="0061146A"/>
    <w:rsid w:val="00611F03"/>
    <w:rsid w:val="00612E33"/>
    <w:rsid w:val="00614776"/>
    <w:rsid w:val="00617F2F"/>
    <w:rsid w:val="00623500"/>
    <w:rsid w:val="00624D47"/>
    <w:rsid w:val="00625FEC"/>
    <w:rsid w:val="00627430"/>
    <w:rsid w:val="00627B3C"/>
    <w:rsid w:val="006357E7"/>
    <w:rsid w:val="00635AAE"/>
    <w:rsid w:val="0064657B"/>
    <w:rsid w:val="00646CCA"/>
    <w:rsid w:val="00647E2F"/>
    <w:rsid w:val="00657C16"/>
    <w:rsid w:val="0066148E"/>
    <w:rsid w:val="006630C9"/>
    <w:rsid w:val="00670AB3"/>
    <w:rsid w:val="00671D23"/>
    <w:rsid w:val="00681ECA"/>
    <w:rsid w:val="00683B3F"/>
    <w:rsid w:val="00695309"/>
    <w:rsid w:val="006A01BF"/>
    <w:rsid w:val="006A4131"/>
    <w:rsid w:val="006A5C2F"/>
    <w:rsid w:val="006B221F"/>
    <w:rsid w:val="006B4290"/>
    <w:rsid w:val="006B5E9D"/>
    <w:rsid w:val="006C7311"/>
    <w:rsid w:val="006C7A25"/>
    <w:rsid w:val="006D3018"/>
    <w:rsid w:val="006D4F93"/>
    <w:rsid w:val="006D514B"/>
    <w:rsid w:val="006E442F"/>
    <w:rsid w:val="006F33A8"/>
    <w:rsid w:val="006F35BF"/>
    <w:rsid w:val="00702725"/>
    <w:rsid w:val="00710797"/>
    <w:rsid w:val="007158B2"/>
    <w:rsid w:val="00717506"/>
    <w:rsid w:val="00722F35"/>
    <w:rsid w:val="00723DA3"/>
    <w:rsid w:val="00725D3A"/>
    <w:rsid w:val="00733006"/>
    <w:rsid w:val="0073329E"/>
    <w:rsid w:val="007371A3"/>
    <w:rsid w:val="007376F9"/>
    <w:rsid w:val="007450FE"/>
    <w:rsid w:val="0074699B"/>
    <w:rsid w:val="00746DC4"/>
    <w:rsid w:val="00750494"/>
    <w:rsid w:val="00752891"/>
    <w:rsid w:val="00752A51"/>
    <w:rsid w:val="007610BB"/>
    <w:rsid w:val="007620DA"/>
    <w:rsid w:val="00767BEE"/>
    <w:rsid w:val="00771F5C"/>
    <w:rsid w:val="00775F4C"/>
    <w:rsid w:val="007760B6"/>
    <w:rsid w:val="00780D47"/>
    <w:rsid w:val="007831EF"/>
    <w:rsid w:val="007835F4"/>
    <w:rsid w:val="00783EEC"/>
    <w:rsid w:val="007948BB"/>
    <w:rsid w:val="007A1F31"/>
    <w:rsid w:val="007A5DF0"/>
    <w:rsid w:val="007B096D"/>
    <w:rsid w:val="007B4911"/>
    <w:rsid w:val="007B7BD7"/>
    <w:rsid w:val="007D3033"/>
    <w:rsid w:val="007D6607"/>
    <w:rsid w:val="007D71DF"/>
    <w:rsid w:val="007D78B2"/>
    <w:rsid w:val="007D7E71"/>
    <w:rsid w:val="007E2E5C"/>
    <w:rsid w:val="007E3678"/>
    <w:rsid w:val="007F2D25"/>
    <w:rsid w:val="007F65E2"/>
    <w:rsid w:val="008001D8"/>
    <w:rsid w:val="00802E07"/>
    <w:rsid w:val="0081392A"/>
    <w:rsid w:val="00814367"/>
    <w:rsid w:val="00814FB4"/>
    <w:rsid w:val="00815C83"/>
    <w:rsid w:val="00816CBB"/>
    <w:rsid w:val="00822DFC"/>
    <w:rsid w:val="00824CF0"/>
    <w:rsid w:val="008330A1"/>
    <w:rsid w:val="00833C40"/>
    <w:rsid w:val="008348DB"/>
    <w:rsid w:val="00835A96"/>
    <w:rsid w:val="00836FD2"/>
    <w:rsid w:val="00841473"/>
    <w:rsid w:val="00844250"/>
    <w:rsid w:val="00846C83"/>
    <w:rsid w:val="00847561"/>
    <w:rsid w:val="00850F98"/>
    <w:rsid w:val="00851EED"/>
    <w:rsid w:val="008529D9"/>
    <w:rsid w:val="00854E74"/>
    <w:rsid w:val="00856474"/>
    <w:rsid w:val="00857702"/>
    <w:rsid w:val="00861053"/>
    <w:rsid w:val="008644F8"/>
    <w:rsid w:val="00864CFE"/>
    <w:rsid w:val="008672F4"/>
    <w:rsid w:val="00871A1E"/>
    <w:rsid w:val="00875BF7"/>
    <w:rsid w:val="0088164E"/>
    <w:rsid w:val="00885241"/>
    <w:rsid w:val="00885E91"/>
    <w:rsid w:val="0089063C"/>
    <w:rsid w:val="00891B1B"/>
    <w:rsid w:val="008923C5"/>
    <w:rsid w:val="00897810"/>
    <w:rsid w:val="008A5178"/>
    <w:rsid w:val="008B1698"/>
    <w:rsid w:val="008B50A6"/>
    <w:rsid w:val="008C0DEA"/>
    <w:rsid w:val="008C1852"/>
    <w:rsid w:val="008D0CA6"/>
    <w:rsid w:val="008D39BF"/>
    <w:rsid w:val="008D48B9"/>
    <w:rsid w:val="008D7E2B"/>
    <w:rsid w:val="008E022F"/>
    <w:rsid w:val="008E3128"/>
    <w:rsid w:val="008F0FF3"/>
    <w:rsid w:val="008F17C6"/>
    <w:rsid w:val="008F3D9E"/>
    <w:rsid w:val="008F6196"/>
    <w:rsid w:val="008F7ABC"/>
    <w:rsid w:val="009109DD"/>
    <w:rsid w:val="00912D3D"/>
    <w:rsid w:val="0091687B"/>
    <w:rsid w:val="00923C9B"/>
    <w:rsid w:val="00925C9F"/>
    <w:rsid w:val="00926C63"/>
    <w:rsid w:val="00932054"/>
    <w:rsid w:val="009519C5"/>
    <w:rsid w:val="0095245A"/>
    <w:rsid w:val="0095488D"/>
    <w:rsid w:val="0095773F"/>
    <w:rsid w:val="00957E97"/>
    <w:rsid w:val="0096211E"/>
    <w:rsid w:val="009632B4"/>
    <w:rsid w:val="0096550B"/>
    <w:rsid w:val="009655CD"/>
    <w:rsid w:val="00965923"/>
    <w:rsid w:val="00965D60"/>
    <w:rsid w:val="00975E09"/>
    <w:rsid w:val="00980FD0"/>
    <w:rsid w:val="009814AD"/>
    <w:rsid w:val="00981BEC"/>
    <w:rsid w:val="00983437"/>
    <w:rsid w:val="00984533"/>
    <w:rsid w:val="00985DF4"/>
    <w:rsid w:val="00990A99"/>
    <w:rsid w:val="00991701"/>
    <w:rsid w:val="009967B0"/>
    <w:rsid w:val="00997152"/>
    <w:rsid w:val="009B0A53"/>
    <w:rsid w:val="009B1B1A"/>
    <w:rsid w:val="009B5846"/>
    <w:rsid w:val="009B66F1"/>
    <w:rsid w:val="009C2BC8"/>
    <w:rsid w:val="009C525A"/>
    <w:rsid w:val="009C7C40"/>
    <w:rsid w:val="009E2F68"/>
    <w:rsid w:val="009F164D"/>
    <w:rsid w:val="00A01C6E"/>
    <w:rsid w:val="00A100D6"/>
    <w:rsid w:val="00A14E21"/>
    <w:rsid w:val="00A22C9E"/>
    <w:rsid w:val="00A23CF7"/>
    <w:rsid w:val="00A3100A"/>
    <w:rsid w:val="00A346FC"/>
    <w:rsid w:val="00A469AF"/>
    <w:rsid w:val="00A46D7D"/>
    <w:rsid w:val="00A47186"/>
    <w:rsid w:val="00A507D8"/>
    <w:rsid w:val="00A50E8F"/>
    <w:rsid w:val="00A525D1"/>
    <w:rsid w:val="00A534A1"/>
    <w:rsid w:val="00A537CA"/>
    <w:rsid w:val="00A6312B"/>
    <w:rsid w:val="00A63EBF"/>
    <w:rsid w:val="00A65D51"/>
    <w:rsid w:val="00A6725E"/>
    <w:rsid w:val="00A67F65"/>
    <w:rsid w:val="00A73C40"/>
    <w:rsid w:val="00A75EFD"/>
    <w:rsid w:val="00A80C3D"/>
    <w:rsid w:val="00A869AD"/>
    <w:rsid w:val="00A93F46"/>
    <w:rsid w:val="00A95DB7"/>
    <w:rsid w:val="00A96EC2"/>
    <w:rsid w:val="00A97DC0"/>
    <w:rsid w:val="00AA18EA"/>
    <w:rsid w:val="00AB23A6"/>
    <w:rsid w:val="00AB7899"/>
    <w:rsid w:val="00AB7BF6"/>
    <w:rsid w:val="00AC4211"/>
    <w:rsid w:val="00AC46AC"/>
    <w:rsid w:val="00AC5FB5"/>
    <w:rsid w:val="00AD2483"/>
    <w:rsid w:val="00AD29A1"/>
    <w:rsid w:val="00AD3C3F"/>
    <w:rsid w:val="00AD5E9A"/>
    <w:rsid w:val="00AD5F40"/>
    <w:rsid w:val="00AE11BA"/>
    <w:rsid w:val="00AE471A"/>
    <w:rsid w:val="00AF30D9"/>
    <w:rsid w:val="00AF5C7D"/>
    <w:rsid w:val="00B02CB9"/>
    <w:rsid w:val="00B126DC"/>
    <w:rsid w:val="00B161B1"/>
    <w:rsid w:val="00B2125F"/>
    <w:rsid w:val="00B2142D"/>
    <w:rsid w:val="00B23693"/>
    <w:rsid w:val="00B23BBF"/>
    <w:rsid w:val="00B24825"/>
    <w:rsid w:val="00B3135D"/>
    <w:rsid w:val="00B33B0E"/>
    <w:rsid w:val="00B35D20"/>
    <w:rsid w:val="00B361F0"/>
    <w:rsid w:val="00B377D2"/>
    <w:rsid w:val="00B37D50"/>
    <w:rsid w:val="00B40439"/>
    <w:rsid w:val="00B40C56"/>
    <w:rsid w:val="00B414C6"/>
    <w:rsid w:val="00B427A7"/>
    <w:rsid w:val="00B46299"/>
    <w:rsid w:val="00B46784"/>
    <w:rsid w:val="00B51A70"/>
    <w:rsid w:val="00B53F8E"/>
    <w:rsid w:val="00B54B35"/>
    <w:rsid w:val="00B569BC"/>
    <w:rsid w:val="00B62F36"/>
    <w:rsid w:val="00B63642"/>
    <w:rsid w:val="00B710E1"/>
    <w:rsid w:val="00B76084"/>
    <w:rsid w:val="00B82706"/>
    <w:rsid w:val="00B82C1B"/>
    <w:rsid w:val="00B83ADE"/>
    <w:rsid w:val="00B84E9F"/>
    <w:rsid w:val="00B86393"/>
    <w:rsid w:val="00B91477"/>
    <w:rsid w:val="00B931A2"/>
    <w:rsid w:val="00B949B5"/>
    <w:rsid w:val="00B95EBB"/>
    <w:rsid w:val="00B96F25"/>
    <w:rsid w:val="00BA050C"/>
    <w:rsid w:val="00BA2044"/>
    <w:rsid w:val="00BB41AE"/>
    <w:rsid w:val="00BB42EE"/>
    <w:rsid w:val="00BB74DC"/>
    <w:rsid w:val="00BC1718"/>
    <w:rsid w:val="00BC18D9"/>
    <w:rsid w:val="00BC2D43"/>
    <w:rsid w:val="00BE0C8B"/>
    <w:rsid w:val="00BE13B4"/>
    <w:rsid w:val="00BE2D10"/>
    <w:rsid w:val="00BE3FA8"/>
    <w:rsid w:val="00BE4127"/>
    <w:rsid w:val="00BE7C42"/>
    <w:rsid w:val="00BE7F77"/>
    <w:rsid w:val="00BF103C"/>
    <w:rsid w:val="00BF42DF"/>
    <w:rsid w:val="00BF4870"/>
    <w:rsid w:val="00BF7B6A"/>
    <w:rsid w:val="00BF7D32"/>
    <w:rsid w:val="00C00326"/>
    <w:rsid w:val="00C01C47"/>
    <w:rsid w:val="00C07026"/>
    <w:rsid w:val="00C20299"/>
    <w:rsid w:val="00C21B58"/>
    <w:rsid w:val="00C301BE"/>
    <w:rsid w:val="00C40645"/>
    <w:rsid w:val="00C50D4C"/>
    <w:rsid w:val="00C51B59"/>
    <w:rsid w:val="00C52626"/>
    <w:rsid w:val="00C548C5"/>
    <w:rsid w:val="00C56BD7"/>
    <w:rsid w:val="00C5706A"/>
    <w:rsid w:val="00C609FD"/>
    <w:rsid w:val="00C6267D"/>
    <w:rsid w:val="00C654F3"/>
    <w:rsid w:val="00C66692"/>
    <w:rsid w:val="00C72743"/>
    <w:rsid w:val="00C75FDE"/>
    <w:rsid w:val="00C819EA"/>
    <w:rsid w:val="00C820AB"/>
    <w:rsid w:val="00C82A82"/>
    <w:rsid w:val="00C86A10"/>
    <w:rsid w:val="00C93B62"/>
    <w:rsid w:val="00C94413"/>
    <w:rsid w:val="00C9495C"/>
    <w:rsid w:val="00CA16B8"/>
    <w:rsid w:val="00CA2FF7"/>
    <w:rsid w:val="00CA7164"/>
    <w:rsid w:val="00CB1CF6"/>
    <w:rsid w:val="00CB3938"/>
    <w:rsid w:val="00CB7B16"/>
    <w:rsid w:val="00CC1744"/>
    <w:rsid w:val="00CD2552"/>
    <w:rsid w:val="00CD2F3C"/>
    <w:rsid w:val="00CD36D8"/>
    <w:rsid w:val="00CD45B0"/>
    <w:rsid w:val="00CE0433"/>
    <w:rsid w:val="00CE097C"/>
    <w:rsid w:val="00CE25E3"/>
    <w:rsid w:val="00CE4069"/>
    <w:rsid w:val="00CE5874"/>
    <w:rsid w:val="00CF0E8D"/>
    <w:rsid w:val="00CF2DB3"/>
    <w:rsid w:val="00CF41FA"/>
    <w:rsid w:val="00D0343C"/>
    <w:rsid w:val="00D0367A"/>
    <w:rsid w:val="00D133D3"/>
    <w:rsid w:val="00D133D5"/>
    <w:rsid w:val="00D13D55"/>
    <w:rsid w:val="00D213E2"/>
    <w:rsid w:val="00D22330"/>
    <w:rsid w:val="00D24B4C"/>
    <w:rsid w:val="00D342A4"/>
    <w:rsid w:val="00D42CEB"/>
    <w:rsid w:val="00D430E4"/>
    <w:rsid w:val="00D50F2A"/>
    <w:rsid w:val="00D529D2"/>
    <w:rsid w:val="00D538E0"/>
    <w:rsid w:val="00D5771E"/>
    <w:rsid w:val="00D603D9"/>
    <w:rsid w:val="00D663F2"/>
    <w:rsid w:val="00D7483B"/>
    <w:rsid w:val="00D763C0"/>
    <w:rsid w:val="00D76831"/>
    <w:rsid w:val="00D775CE"/>
    <w:rsid w:val="00D80B55"/>
    <w:rsid w:val="00D825A0"/>
    <w:rsid w:val="00D84C5C"/>
    <w:rsid w:val="00D87031"/>
    <w:rsid w:val="00D87897"/>
    <w:rsid w:val="00D9292B"/>
    <w:rsid w:val="00D94741"/>
    <w:rsid w:val="00DA0C72"/>
    <w:rsid w:val="00DA1ECA"/>
    <w:rsid w:val="00DA2162"/>
    <w:rsid w:val="00DA2ACF"/>
    <w:rsid w:val="00DC0F43"/>
    <w:rsid w:val="00DC57A2"/>
    <w:rsid w:val="00DC7C22"/>
    <w:rsid w:val="00DD3A69"/>
    <w:rsid w:val="00DD7091"/>
    <w:rsid w:val="00DD7E57"/>
    <w:rsid w:val="00DE3CDF"/>
    <w:rsid w:val="00DE441E"/>
    <w:rsid w:val="00DE61A7"/>
    <w:rsid w:val="00DE6887"/>
    <w:rsid w:val="00DE7569"/>
    <w:rsid w:val="00DF3902"/>
    <w:rsid w:val="00E02B89"/>
    <w:rsid w:val="00E12334"/>
    <w:rsid w:val="00E12DA6"/>
    <w:rsid w:val="00E142F7"/>
    <w:rsid w:val="00E172D2"/>
    <w:rsid w:val="00E21D41"/>
    <w:rsid w:val="00E24163"/>
    <w:rsid w:val="00E265B8"/>
    <w:rsid w:val="00E3049A"/>
    <w:rsid w:val="00E3055B"/>
    <w:rsid w:val="00E33D32"/>
    <w:rsid w:val="00E51E06"/>
    <w:rsid w:val="00E53D39"/>
    <w:rsid w:val="00E55220"/>
    <w:rsid w:val="00E61CF3"/>
    <w:rsid w:val="00E63EEC"/>
    <w:rsid w:val="00E70376"/>
    <w:rsid w:val="00E713D4"/>
    <w:rsid w:val="00E73747"/>
    <w:rsid w:val="00E74EE4"/>
    <w:rsid w:val="00E76081"/>
    <w:rsid w:val="00E80E2C"/>
    <w:rsid w:val="00E820AC"/>
    <w:rsid w:val="00E923C6"/>
    <w:rsid w:val="00EA07BC"/>
    <w:rsid w:val="00EA2778"/>
    <w:rsid w:val="00EA6FC3"/>
    <w:rsid w:val="00EB0053"/>
    <w:rsid w:val="00EB71CC"/>
    <w:rsid w:val="00EC6DCD"/>
    <w:rsid w:val="00ED2E47"/>
    <w:rsid w:val="00F00CFB"/>
    <w:rsid w:val="00F01EB3"/>
    <w:rsid w:val="00F0337A"/>
    <w:rsid w:val="00F079EC"/>
    <w:rsid w:val="00F07D47"/>
    <w:rsid w:val="00F125F6"/>
    <w:rsid w:val="00F13112"/>
    <w:rsid w:val="00F136B2"/>
    <w:rsid w:val="00F14120"/>
    <w:rsid w:val="00F1485B"/>
    <w:rsid w:val="00F22A27"/>
    <w:rsid w:val="00F23307"/>
    <w:rsid w:val="00F23FFA"/>
    <w:rsid w:val="00F245C6"/>
    <w:rsid w:val="00F25A27"/>
    <w:rsid w:val="00F2615C"/>
    <w:rsid w:val="00F31203"/>
    <w:rsid w:val="00F3300D"/>
    <w:rsid w:val="00F41708"/>
    <w:rsid w:val="00F50C1D"/>
    <w:rsid w:val="00F56AF6"/>
    <w:rsid w:val="00F61694"/>
    <w:rsid w:val="00F656FD"/>
    <w:rsid w:val="00F65C4A"/>
    <w:rsid w:val="00F67143"/>
    <w:rsid w:val="00F7161A"/>
    <w:rsid w:val="00F73AA8"/>
    <w:rsid w:val="00F74191"/>
    <w:rsid w:val="00F759A1"/>
    <w:rsid w:val="00F81EF0"/>
    <w:rsid w:val="00F83B5D"/>
    <w:rsid w:val="00F83C41"/>
    <w:rsid w:val="00F85D37"/>
    <w:rsid w:val="00F85FDE"/>
    <w:rsid w:val="00F945C4"/>
    <w:rsid w:val="00F94C95"/>
    <w:rsid w:val="00F95E18"/>
    <w:rsid w:val="00F96738"/>
    <w:rsid w:val="00FA0D54"/>
    <w:rsid w:val="00FB0A08"/>
    <w:rsid w:val="00FB677D"/>
    <w:rsid w:val="00FC3E2A"/>
    <w:rsid w:val="00FC6619"/>
    <w:rsid w:val="00FD0CA8"/>
    <w:rsid w:val="00FD0FD0"/>
    <w:rsid w:val="00FD4481"/>
    <w:rsid w:val="00FD653E"/>
    <w:rsid w:val="00FD7C51"/>
    <w:rsid w:val="00FE0AAE"/>
    <w:rsid w:val="00FE1079"/>
    <w:rsid w:val="00FE4B05"/>
    <w:rsid w:val="00FE4E8B"/>
    <w:rsid w:val="00FE703B"/>
    <w:rsid w:val="00FF004B"/>
    <w:rsid w:val="00FF3586"/>
    <w:rsid w:val="00FF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4C"/>
    <w:pPr>
      <w:ind w:left="720"/>
      <w:contextualSpacing/>
    </w:pPr>
  </w:style>
  <w:style w:type="paragraph" w:styleId="a4">
    <w:name w:val="Balloon Text"/>
    <w:basedOn w:val="a"/>
    <w:link w:val="a5"/>
    <w:uiPriority w:val="99"/>
    <w:semiHidden/>
    <w:unhideWhenUsed/>
    <w:rsid w:val="00BB4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2EE"/>
    <w:rPr>
      <w:rFonts w:ascii="Tahoma" w:hAnsi="Tahoma" w:cs="Tahoma"/>
      <w:sz w:val="16"/>
      <w:szCs w:val="16"/>
    </w:rPr>
  </w:style>
  <w:style w:type="table" w:styleId="a6">
    <w:name w:val="Table Grid"/>
    <w:basedOn w:val="a1"/>
    <w:uiPriority w:val="59"/>
    <w:rsid w:val="00814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0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0EA6"/>
  </w:style>
  <w:style w:type="paragraph" w:styleId="a9">
    <w:name w:val="footer"/>
    <w:basedOn w:val="a"/>
    <w:link w:val="aa"/>
    <w:uiPriority w:val="99"/>
    <w:unhideWhenUsed/>
    <w:rsid w:val="003F0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EA6"/>
  </w:style>
  <w:style w:type="character" w:styleId="ab">
    <w:name w:val="Hyperlink"/>
    <w:basedOn w:val="a0"/>
    <w:uiPriority w:val="99"/>
    <w:unhideWhenUsed/>
    <w:rsid w:val="00366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F4C"/>
    <w:pPr>
      <w:ind w:left="720"/>
      <w:contextualSpacing/>
    </w:pPr>
  </w:style>
  <w:style w:type="paragraph" w:styleId="a4">
    <w:name w:val="Balloon Text"/>
    <w:basedOn w:val="a"/>
    <w:link w:val="a5"/>
    <w:uiPriority w:val="99"/>
    <w:semiHidden/>
    <w:unhideWhenUsed/>
    <w:rsid w:val="00BB4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42EE"/>
    <w:rPr>
      <w:rFonts w:ascii="Tahoma" w:hAnsi="Tahoma" w:cs="Tahoma"/>
      <w:sz w:val="16"/>
      <w:szCs w:val="16"/>
    </w:rPr>
  </w:style>
  <w:style w:type="table" w:styleId="a6">
    <w:name w:val="Table Grid"/>
    <w:basedOn w:val="a1"/>
    <w:uiPriority w:val="59"/>
    <w:rsid w:val="00814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F0E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0EA6"/>
  </w:style>
  <w:style w:type="paragraph" w:styleId="a9">
    <w:name w:val="footer"/>
    <w:basedOn w:val="a"/>
    <w:link w:val="aa"/>
    <w:uiPriority w:val="99"/>
    <w:unhideWhenUsed/>
    <w:rsid w:val="003F0E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0EA6"/>
  </w:style>
  <w:style w:type="character" w:styleId="ab">
    <w:name w:val="Hyperlink"/>
    <w:basedOn w:val="a0"/>
    <w:uiPriority w:val="99"/>
    <w:unhideWhenUsed/>
    <w:rsid w:val="00366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254198">
      <w:bodyDiv w:val="1"/>
      <w:marLeft w:val="0"/>
      <w:marRight w:val="0"/>
      <w:marTop w:val="0"/>
      <w:marBottom w:val="0"/>
      <w:divBdr>
        <w:top w:val="none" w:sz="0" w:space="0" w:color="auto"/>
        <w:left w:val="none" w:sz="0" w:space="0" w:color="auto"/>
        <w:bottom w:val="none" w:sz="0" w:space="0" w:color="auto"/>
        <w:right w:val="none" w:sz="0" w:space="0" w:color="auto"/>
      </w:divBdr>
    </w:div>
    <w:div w:id="15960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hyperlink" Target="garantF1://71819578.1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1657656.1000" TargetMode="External"/><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48A6-9CC6-4ED9-A3AF-1BB4C2A6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Лариса</cp:lastModifiedBy>
  <cp:revision>9</cp:revision>
  <cp:lastPrinted>2020-04-28T10:56:00Z</cp:lastPrinted>
  <dcterms:created xsi:type="dcterms:W3CDTF">2020-03-30T07:18:00Z</dcterms:created>
  <dcterms:modified xsi:type="dcterms:W3CDTF">2020-04-30T06:42:00Z</dcterms:modified>
</cp:coreProperties>
</file>